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38D6" w:rsidRDefault="001F659A" w:rsidP="001F659A">
      <w:pPr>
        <w:suppressAutoHyphens w:val="0"/>
        <w:jc w:val="center"/>
        <w:rPr>
          <w:rFonts w:cs="Times New Roman"/>
          <w:sz w:val="28"/>
          <w:szCs w:val="28"/>
        </w:rPr>
      </w:pPr>
      <w:r>
        <w:rPr>
          <w:rFonts w:cs="Times New Roman"/>
          <w:sz w:val="28"/>
          <w:szCs w:val="28"/>
        </w:rPr>
        <w:t>М</w:t>
      </w:r>
      <w:r w:rsidR="003D1E0E">
        <w:rPr>
          <w:rFonts w:cs="Times New Roman"/>
          <w:sz w:val="28"/>
          <w:szCs w:val="28"/>
        </w:rPr>
        <w:t>униципальное бюджетное общеобразовательное учреждение</w:t>
      </w:r>
    </w:p>
    <w:p w:rsidR="00D438D6" w:rsidRDefault="005169C5" w:rsidP="001F659A">
      <w:pPr>
        <w:pStyle w:val="Textbody"/>
        <w:spacing w:before="29" w:after="29"/>
        <w:jc w:val="center"/>
        <w:rPr>
          <w:rFonts w:cs="Times New Roman"/>
          <w:sz w:val="28"/>
          <w:szCs w:val="28"/>
          <w:shd w:val="clear" w:color="auto" w:fill="FFFFFF"/>
        </w:rPr>
      </w:pPr>
      <w:proofErr w:type="spellStart"/>
      <w:r>
        <w:rPr>
          <w:rFonts w:cs="Times New Roman"/>
          <w:sz w:val="28"/>
          <w:szCs w:val="28"/>
          <w:shd w:val="clear" w:color="auto" w:fill="FFFFFF"/>
        </w:rPr>
        <w:t>Костомукшского</w:t>
      </w:r>
      <w:proofErr w:type="spellEnd"/>
      <w:r w:rsidR="003D1E0E">
        <w:rPr>
          <w:rFonts w:cs="Times New Roman"/>
          <w:sz w:val="28"/>
          <w:szCs w:val="28"/>
          <w:shd w:val="clear" w:color="auto" w:fill="FFFFFF"/>
        </w:rPr>
        <w:t xml:space="preserve"> городского округа</w:t>
      </w:r>
    </w:p>
    <w:p w:rsidR="00D438D6" w:rsidRDefault="005169C5" w:rsidP="001F659A">
      <w:pPr>
        <w:pStyle w:val="Textbody"/>
        <w:spacing w:before="29" w:after="29"/>
        <w:jc w:val="center"/>
        <w:rPr>
          <w:rFonts w:cs="Times New Roman"/>
          <w:sz w:val="28"/>
          <w:szCs w:val="28"/>
          <w:shd w:val="clear" w:color="auto" w:fill="FFFFFF"/>
        </w:rPr>
      </w:pPr>
      <w:r>
        <w:rPr>
          <w:rFonts w:cs="Times New Roman"/>
          <w:sz w:val="28"/>
          <w:szCs w:val="28"/>
          <w:shd w:val="clear" w:color="auto" w:fill="FFFFFF"/>
        </w:rPr>
        <w:t>«Гимназия</w:t>
      </w:r>
      <w:r w:rsidR="003D1E0E">
        <w:rPr>
          <w:rFonts w:cs="Times New Roman"/>
          <w:sz w:val="28"/>
          <w:szCs w:val="28"/>
          <w:shd w:val="clear" w:color="auto" w:fill="FFFFFF"/>
        </w:rPr>
        <w:t>»</w:t>
      </w:r>
    </w:p>
    <w:p w:rsidR="00D438D6" w:rsidRDefault="00D438D6">
      <w:pPr>
        <w:pStyle w:val="Standard"/>
        <w:spacing w:line="360" w:lineRule="auto"/>
        <w:rPr>
          <w:rFonts w:cs="Times New Roman"/>
          <w:sz w:val="28"/>
          <w:szCs w:val="28"/>
          <w:shd w:val="clear" w:color="auto" w:fill="FFFFFF"/>
        </w:rPr>
      </w:pPr>
    </w:p>
    <w:p w:rsidR="00D438D6" w:rsidRDefault="00D438D6">
      <w:pPr>
        <w:pStyle w:val="Standard"/>
        <w:spacing w:line="360" w:lineRule="auto"/>
        <w:rPr>
          <w:rFonts w:cs="Times New Roman"/>
          <w:sz w:val="28"/>
          <w:szCs w:val="28"/>
        </w:rPr>
      </w:pPr>
    </w:p>
    <w:p w:rsidR="00D438D6" w:rsidRDefault="00D438D6">
      <w:pPr>
        <w:pStyle w:val="Standard"/>
        <w:spacing w:line="360" w:lineRule="auto"/>
        <w:rPr>
          <w:rFonts w:cs="Times New Roman"/>
          <w:sz w:val="28"/>
          <w:szCs w:val="28"/>
        </w:rPr>
      </w:pPr>
    </w:p>
    <w:p w:rsidR="00D438D6" w:rsidRDefault="00D438D6">
      <w:pPr>
        <w:pStyle w:val="Standard"/>
        <w:spacing w:line="360" w:lineRule="auto"/>
        <w:rPr>
          <w:rFonts w:cs="Times New Roman"/>
          <w:sz w:val="28"/>
          <w:szCs w:val="28"/>
        </w:rPr>
      </w:pPr>
    </w:p>
    <w:p w:rsidR="0066288C" w:rsidRDefault="005169C5" w:rsidP="0066288C">
      <w:pPr>
        <w:pStyle w:val="Standard"/>
        <w:spacing w:line="360" w:lineRule="auto"/>
        <w:jc w:val="center"/>
        <w:rPr>
          <w:rFonts w:cs="Times New Roman"/>
          <w:b/>
          <w:sz w:val="56"/>
          <w:szCs w:val="56"/>
        </w:rPr>
      </w:pPr>
      <w:r>
        <w:rPr>
          <w:rFonts w:cs="Times New Roman"/>
          <w:b/>
          <w:sz w:val="56"/>
          <w:szCs w:val="56"/>
        </w:rPr>
        <w:t xml:space="preserve">Особенности ловли щуки </w:t>
      </w:r>
    </w:p>
    <w:p w:rsidR="0066288C" w:rsidRDefault="0066288C" w:rsidP="0066288C">
      <w:pPr>
        <w:pStyle w:val="Standard"/>
        <w:spacing w:line="360" w:lineRule="auto"/>
        <w:jc w:val="center"/>
        <w:rPr>
          <w:rFonts w:cs="Times New Roman"/>
          <w:b/>
          <w:sz w:val="56"/>
          <w:szCs w:val="56"/>
        </w:rPr>
      </w:pPr>
      <w:r>
        <w:rPr>
          <w:rFonts w:cs="Times New Roman"/>
          <w:b/>
          <w:sz w:val="56"/>
          <w:szCs w:val="56"/>
        </w:rPr>
        <w:t xml:space="preserve">на разные блесны при любой погоде </w:t>
      </w:r>
    </w:p>
    <w:p w:rsidR="00D438D6" w:rsidRDefault="0066288C" w:rsidP="0066288C">
      <w:pPr>
        <w:pStyle w:val="Standard"/>
        <w:spacing w:line="360" w:lineRule="auto"/>
        <w:jc w:val="center"/>
        <w:rPr>
          <w:rFonts w:cs="Times New Roman"/>
          <w:b/>
          <w:sz w:val="56"/>
          <w:szCs w:val="56"/>
        </w:rPr>
      </w:pPr>
      <w:r>
        <w:rPr>
          <w:rFonts w:cs="Times New Roman"/>
          <w:b/>
          <w:sz w:val="56"/>
          <w:szCs w:val="56"/>
        </w:rPr>
        <w:t xml:space="preserve">в </w:t>
      </w:r>
      <w:r w:rsidR="00E86ED3">
        <w:rPr>
          <w:rFonts w:cs="Times New Roman"/>
          <w:b/>
          <w:sz w:val="56"/>
          <w:szCs w:val="56"/>
        </w:rPr>
        <w:t xml:space="preserve">озере </w:t>
      </w:r>
      <w:proofErr w:type="spellStart"/>
      <w:r w:rsidR="00E86ED3">
        <w:rPr>
          <w:rFonts w:cs="Times New Roman"/>
          <w:b/>
          <w:sz w:val="56"/>
          <w:szCs w:val="56"/>
        </w:rPr>
        <w:t>Куйто</w:t>
      </w:r>
      <w:proofErr w:type="spellEnd"/>
      <w:r w:rsidR="00B21247">
        <w:rPr>
          <w:rFonts w:cs="Times New Roman"/>
          <w:b/>
          <w:sz w:val="56"/>
          <w:szCs w:val="56"/>
        </w:rPr>
        <w:t>.</w:t>
      </w:r>
    </w:p>
    <w:p w:rsidR="005169C5" w:rsidRDefault="005169C5">
      <w:pPr>
        <w:pStyle w:val="Standard"/>
        <w:spacing w:line="360" w:lineRule="auto"/>
        <w:jc w:val="center"/>
        <w:rPr>
          <w:rFonts w:cs="Times New Roman"/>
          <w:b/>
          <w:sz w:val="56"/>
          <w:szCs w:val="56"/>
        </w:rPr>
      </w:pPr>
    </w:p>
    <w:p w:rsidR="00D438D6" w:rsidRDefault="003D1E0E">
      <w:pPr>
        <w:pStyle w:val="Standard"/>
        <w:spacing w:line="360" w:lineRule="auto"/>
        <w:jc w:val="center"/>
      </w:pPr>
      <w:r>
        <w:rPr>
          <w:rFonts w:cs="Times New Roman"/>
          <w:color w:val="000000"/>
          <w:sz w:val="36"/>
          <w:szCs w:val="36"/>
        </w:rPr>
        <w:t>Исследовательск</w:t>
      </w:r>
      <w:r w:rsidR="00E0061B">
        <w:rPr>
          <w:rFonts w:cs="Times New Roman"/>
          <w:color w:val="000000"/>
          <w:sz w:val="36"/>
          <w:szCs w:val="36"/>
        </w:rPr>
        <w:t>ая</w:t>
      </w:r>
      <w:r>
        <w:rPr>
          <w:rFonts w:cs="Times New Roman"/>
          <w:color w:val="000000"/>
          <w:sz w:val="36"/>
          <w:szCs w:val="36"/>
        </w:rPr>
        <w:t xml:space="preserve"> </w:t>
      </w:r>
      <w:r w:rsidR="0011306D">
        <w:rPr>
          <w:rFonts w:cs="Times New Roman"/>
          <w:color w:val="000000"/>
          <w:sz w:val="36"/>
          <w:szCs w:val="36"/>
        </w:rPr>
        <w:t xml:space="preserve"> </w:t>
      </w:r>
      <w:r w:rsidR="00E0061B">
        <w:rPr>
          <w:rFonts w:cs="Times New Roman"/>
          <w:color w:val="000000"/>
          <w:sz w:val="36"/>
          <w:szCs w:val="36"/>
        </w:rPr>
        <w:t>работа.</w:t>
      </w:r>
    </w:p>
    <w:p w:rsidR="00D438D6" w:rsidRDefault="00D438D6">
      <w:pPr>
        <w:pStyle w:val="Standard"/>
        <w:spacing w:line="360" w:lineRule="auto"/>
        <w:rPr>
          <w:rFonts w:cs="Times New Roman"/>
          <w:sz w:val="28"/>
          <w:szCs w:val="28"/>
        </w:rPr>
      </w:pPr>
    </w:p>
    <w:p w:rsidR="00BD54D2" w:rsidRDefault="00BD54D2">
      <w:pPr>
        <w:pStyle w:val="Standard"/>
        <w:spacing w:line="360" w:lineRule="auto"/>
        <w:rPr>
          <w:rFonts w:cs="Times New Roman"/>
          <w:sz w:val="28"/>
          <w:szCs w:val="28"/>
        </w:rPr>
      </w:pPr>
    </w:p>
    <w:p w:rsidR="00BD54D2" w:rsidRDefault="00BD54D2">
      <w:pPr>
        <w:pStyle w:val="Standard"/>
        <w:spacing w:line="360" w:lineRule="auto"/>
        <w:rPr>
          <w:rFonts w:cs="Times New Roman"/>
          <w:sz w:val="28"/>
          <w:szCs w:val="28"/>
        </w:rPr>
      </w:pPr>
    </w:p>
    <w:p w:rsidR="00D438D6" w:rsidRDefault="00D438D6">
      <w:pPr>
        <w:pStyle w:val="Standard"/>
        <w:spacing w:line="360" w:lineRule="auto"/>
        <w:rPr>
          <w:rFonts w:cs="Times New Roman"/>
          <w:sz w:val="28"/>
          <w:szCs w:val="28"/>
        </w:rPr>
      </w:pPr>
    </w:p>
    <w:p w:rsidR="00D438D6" w:rsidRDefault="003D1E0E">
      <w:pPr>
        <w:pStyle w:val="Standard"/>
        <w:spacing w:line="360" w:lineRule="auto"/>
        <w:ind w:left="5103"/>
        <w:rPr>
          <w:rFonts w:cs="Times New Roman"/>
          <w:sz w:val="28"/>
          <w:szCs w:val="28"/>
        </w:rPr>
      </w:pPr>
      <w:r>
        <w:rPr>
          <w:rFonts w:cs="Times New Roman"/>
          <w:sz w:val="28"/>
          <w:szCs w:val="28"/>
        </w:rPr>
        <w:t xml:space="preserve">Выполнил: </w:t>
      </w:r>
      <w:proofErr w:type="spellStart"/>
      <w:r w:rsidR="005169C5">
        <w:rPr>
          <w:rFonts w:cs="Times New Roman"/>
          <w:sz w:val="28"/>
          <w:szCs w:val="28"/>
        </w:rPr>
        <w:t>Мисникевич</w:t>
      </w:r>
      <w:proofErr w:type="spellEnd"/>
      <w:r w:rsidR="005169C5">
        <w:rPr>
          <w:rFonts w:cs="Times New Roman"/>
          <w:sz w:val="28"/>
          <w:szCs w:val="28"/>
        </w:rPr>
        <w:t xml:space="preserve"> Руслан</w:t>
      </w:r>
      <w:r>
        <w:rPr>
          <w:rFonts w:cs="Times New Roman"/>
          <w:sz w:val="28"/>
          <w:szCs w:val="28"/>
        </w:rPr>
        <w:t>,</w:t>
      </w:r>
    </w:p>
    <w:p w:rsidR="00D438D6" w:rsidRDefault="005169C5">
      <w:pPr>
        <w:pStyle w:val="Standard"/>
        <w:spacing w:line="360" w:lineRule="auto"/>
        <w:ind w:left="5103"/>
        <w:rPr>
          <w:rFonts w:cs="Times New Roman"/>
          <w:sz w:val="28"/>
          <w:szCs w:val="28"/>
        </w:rPr>
      </w:pPr>
      <w:r>
        <w:rPr>
          <w:rFonts w:cs="Times New Roman"/>
          <w:sz w:val="28"/>
          <w:szCs w:val="28"/>
        </w:rPr>
        <w:t>ученик 3«Б</w:t>
      </w:r>
      <w:r w:rsidR="003D1E0E">
        <w:rPr>
          <w:rFonts w:cs="Times New Roman"/>
          <w:sz w:val="28"/>
          <w:szCs w:val="28"/>
        </w:rPr>
        <w:t>» класса.</w:t>
      </w:r>
    </w:p>
    <w:p w:rsidR="008332FA" w:rsidRDefault="008332FA" w:rsidP="00D418F3">
      <w:pPr>
        <w:pStyle w:val="Standard"/>
        <w:spacing w:line="360" w:lineRule="auto"/>
        <w:ind w:left="5103"/>
        <w:rPr>
          <w:rFonts w:cs="Times New Roman"/>
          <w:sz w:val="28"/>
          <w:szCs w:val="28"/>
        </w:rPr>
      </w:pPr>
      <w:r>
        <w:rPr>
          <w:rFonts w:cs="Times New Roman"/>
          <w:sz w:val="28"/>
          <w:szCs w:val="28"/>
        </w:rPr>
        <w:t xml:space="preserve">Руководитель: </w:t>
      </w:r>
      <w:proofErr w:type="spellStart"/>
      <w:r>
        <w:rPr>
          <w:rFonts w:cs="Times New Roman"/>
          <w:sz w:val="28"/>
          <w:szCs w:val="28"/>
        </w:rPr>
        <w:t>Дундукова</w:t>
      </w:r>
      <w:proofErr w:type="spellEnd"/>
      <w:r>
        <w:rPr>
          <w:rFonts w:cs="Times New Roman"/>
          <w:sz w:val="28"/>
          <w:szCs w:val="28"/>
        </w:rPr>
        <w:t xml:space="preserve"> О.В.,</w:t>
      </w:r>
    </w:p>
    <w:p w:rsidR="008332FA" w:rsidRDefault="008332FA" w:rsidP="00D418F3">
      <w:pPr>
        <w:pStyle w:val="Standard"/>
        <w:spacing w:line="360" w:lineRule="auto"/>
        <w:ind w:left="5103"/>
        <w:rPr>
          <w:rFonts w:cs="Times New Roman"/>
          <w:sz w:val="28"/>
          <w:szCs w:val="28"/>
        </w:rPr>
      </w:pPr>
      <w:r>
        <w:rPr>
          <w:rFonts w:cs="Times New Roman"/>
          <w:sz w:val="28"/>
          <w:szCs w:val="28"/>
        </w:rPr>
        <w:t>учитель начальных классов,</w:t>
      </w:r>
    </w:p>
    <w:p w:rsidR="00D438D6" w:rsidRPr="00D418F3" w:rsidRDefault="00DD33E4" w:rsidP="00D418F3">
      <w:pPr>
        <w:pStyle w:val="Standard"/>
        <w:spacing w:line="360" w:lineRule="auto"/>
        <w:ind w:left="5103"/>
      </w:pPr>
      <w:proofErr w:type="spellStart"/>
      <w:r>
        <w:rPr>
          <w:rFonts w:cs="Times New Roman"/>
          <w:sz w:val="28"/>
          <w:szCs w:val="28"/>
        </w:rPr>
        <w:t>Мисникевич</w:t>
      </w:r>
      <w:proofErr w:type="spellEnd"/>
      <w:r>
        <w:rPr>
          <w:rFonts w:cs="Times New Roman"/>
          <w:sz w:val="28"/>
          <w:szCs w:val="28"/>
        </w:rPr>
        <w:t xml:space="preserve"> </w:t>
      </w:r>
      <w:proofErr w:type="spellStart"/>
      <w:r>
        <w:rPr>
          <w:rFonts w:cs="Times New Roman"/>
          <w:sz w:val="28"/>
          <w:szCs w:val="28"/>
        </w:rPr>
        <w:t>В.Е.,родитель</w:t>
      </w:r>
      <w:proofErr w:type="spellEnd"/>
      <w:r w:rsidR="0006697E">
        <w:rPr>
          <w:rFonts w:cs="Times New Roman"/>
          <w:sz w:val="28"/>
          <w:szCs w:val="28"/>
        </w:rPr>
        <w:t>.</w:t>
      </w:r>
    </w:p>
    <w:p w:rsidR="00D438D6" w:rsidRDefault="00D438D6">
      <w:pPr>
        <w:pStyle w:val="Standard"/>
        <w:spacing w:line="360" w:lineRule="auto"/>
        <w:rPr>
          <w:rFonts w:cs="Times New Roman"/>
          <w:sz w:val="28"/>
          <w:szCs w:val="28"/>
        </w:rPr>
      </w:pPr>
    </w:p>
    <w:p w:rsidR="00D438D6" w:rsidRDefault="00D438D6">
      <w:pPr>
        <w:pStyle w:val="Standard"/>
        <w:spacing w:line="360" w:lineRule="auto"/>
        <w:rPr>
          <w:rFonts w:cs="Times New Roman"/>
          <w:sz w:val="28"/>
          <w:szCs w:val="28"/>
        </w:rPr>
      </w:pPr>
    </w:p>
    <w:p w:rsidR="00D438D6" w:rsidRDefault="003D1E0E">
      <w:pPr>
        <w:pStyle w:val="Standard"/>
        <w:spacing w:line="360" w:lineRule="auto"/>
        <w:jc w:val="center"/>
        <w:rPr>
          <w:rFonts w:cs="Times New Roman"/>
          <w:sz w:val="28"/>
          <w:szCs w:val="28"/>
        </w:rPr>
      </w:pPr>
      <w:r>
        <w:rPr>
          <w:rFonts w:cs="Times New Roman"/>
          <w:sz w:val="28"/>
          <w:szCs w:val="28"/>
        </w:rPr>
        <w:t xml:space="preserve">г. </w:t>
      </w:r>
      <w:r w:rsidR="005169C5">
        <w:rPr>
          <w:rFonts w:cs="Times New Roman"/>
          <w:sz w:val="28"/>
          <w:szCs w:val="28"/>
        </w:rPr>
        <w:t>Костомукша</w:t>
      </w:r>
    </w:p>
    <w:p w:rsidR="00BC6E35" w:rsidRDefault="005169C5">
      <w:pPr>
        <w:pStyle w:val="Standard"/>
        <w:spacing w:line="360" w:lineRule="auto"/>
        <w:jc w:val="center"/>
        <w:rPr>
          <w:rFonts w:cs="Times New Roman"/>
          <w:sz w:val="28"/>
          <w:szCs w:val="28"/>
        </w:rPr>
      </w:pPr>
      <w:r>
        <w:rPr>
          <w:rFonts w:cs="Times New Roman"/>
          <w:sz w:val="28"/>
          <w:szCs w:val="28"/>
        </w:rPr>
        <w:t xml:space="preserve"> 20</w:t>
      </w:r>
      <w:r w:rsidR="00E0061B">
        <w:rPr>
          <w:rFonts w:cs="Times New Roman"/>
          <w:sz w:val="28"/>
          <w:szCs w:val="28"/>
        </w:rPr>
        <w:t>20</w:t>
      </w:r>
    </w:p>
    <w:p w:rsidR="00DD33E4" w:rsidRPr="00DD33E4" w:rsidRDefault="00BC6E35" w:rsidP="00DD33E4">
      <w:pPr>
        <w:pStyle w:val="Textbody"/>
        <w:spacing w:before="120" w:line="360" w:lineRule="auto"/>
        <w:jc w:val="center"/>
      </w:pPr>
      <w:r>
        <w:rPr>
          <w:rFonts w:cs="Times New Roman"/>
          <w:sz w:val="28"/>
          <w:szCs w:val="28"/>
        </w:rPr>
        <w:br w:type="page"/>
      </w:r>
      <w:bookmarkStart w:id="0" w:name="_Toc473060678"/>
    </w:p>
    <w:p w:rsidR="004B2AEB" w:rsidRPr="00573ED2" w:rsidRDefault="004B2AEB" w:rsidP="00DD33E4">
      <w:pPr>
        <w:pageBreakBefore/>
        <w:jc w:val="center"/>
        <w:rPr>
          <w:rFonts w:cs="Times New Roman"/>
          <w:b/>
          <w:sz w:val="28"/>
          <w:szCs w:val="28"/>
        </w:rPr>
      </w:pPr>
      <w:bookmarkStart w:id="1" w:name="_Toc473060679"/>
      <w:bookmarkEnd w:id="0"/>
      <w:r w:rsidRPr="004B2AEB">
        <w:rPr>
          <w:rFonts w:cs="Times New Roman"/>
          <w:b/>
          <w:sz w:val="28"/>
          <w:szCs w:val="28"/>
        </w:rPr>
        <w:lastRenderedPageBreak/>
        <w:t>ВВЕДЕНИЕ</w:t>
      </w:r>
    </w:p>
    <w:p w:rsidR="00557370" w:rsidRDefault="00557370" w:rsidP="00DD33E4">
      <w:pPr>
        <w:ind w:left="-284" w:firstLine="992"/>
        <w:jc w:val="both"/>
        <w:rPr>
          <w:rFonts w:cs="Times New Roman"/>
          <w:sz w:val="28"/>
          <w:szCs w:val="28"/>
        </w:rPr>
      </w:pPr>
    </w:p>
    <w:p w:rsidR="004B2AEB" w:rsidRPr="004B2AEB" w:rsidRDefault="006E0F5C" w:rsidP="00DD33E4">
      <w:pPr>
        <w:ind w:left="-284" w:firstLine="992"/>
        <w:jc w:val="both"/>
        <w:rPr>
          <w:rFonts w:cs="Times New Roman"/>
          <w:sz w:val="28"/>
          <w:szCs w:val="28"/>
        </w:rPr>
      </w:pPr>
      <w:r>
        <w:rPr>
          <w:rFonts w:cs="Times New Roman"/>
          <w:sz w:val="28"/>
          <w:szCs w:val="28"/>
        </w:rPr>
        <w:t>С детства мне очень нравится рыбная ловля. С годами этот интерес не пропал, а только усилился. Я с нетерпением жду того времени года, когда можно половить рыбу на удочку или спиннинг.</w:t>
      </w:r>
      <w:r w:rsidR="0019405F">
        <w:rPr>
          <w:rFonts w:cs="Times New Roman"/>
          <w:sz w:val="28"/>
          <w:szCs w:val="28"/>
        </w:rPr>
        <w:t xml:space="preserve"> </w:t>
      </w:r>
      <w:r w:rsidR="00557370" w:rsidRPr="00557370">
        <w:rPr>
          <w:rFonts w:cs="Times New Roman"/>
          <w:sz w:val="28"/>
          <w:szCs w:val="28"/>
        </w:rPr>
        <w:t>Я заметил, что во время рыбалки щука по разному клюет на разные виды блесен, иногда бывает так, что сегодня рыба клюет на желтую блесну, а на белую не хочет. А на завтра наоборот, желтая блесна не вызывает у рыбы ни какого интереса, поэтому мне захотелось выяснить причины такого поведения рыбы.</w:t>
      </w:r>
    </w:p>
    <w:p w:rsidR="004B2AEB" w:rsidRPr="004B2AEB" w:rsidRDefault="004B2AEB" w:rsidP="00DD33E4">
      <w:pPr>
        <w:ind w:left="-284"/>
        <w:jc w:val="both"/>
        <w:rPr>
          <w:rFonts w:cs="Times New Roman"/>
          <w:sz w:val="28"/>
          <w:szCs w:val="28"/>
        </w:rPr>
      </w:pPr>
      <w:r w:rsidRPr="008C4D6E">
        <w:rPr>
          <w:rFonts w:cs="Times New Roman"/>
          <w:b/>
          <w:sz w:val="28"/>
          <w:szCs w:val="28"/>
        </w:rPr>
        <w:t>ЦЕЛЬ</w:t>
      </w:r>
      <w:r w:rsidR="00E0061B">
        <w:rPr>
          <w:rFonts w:cs="Times New Roman"/>
          <w:b/>
          <w:sz w:val="28"/>
          <w:szCs w:val="28"/>
        </w:rPr>
        <w:t>:</w:t>
      </w:r>
      <w:r w:rsidR="008332FA">
        <w:rPr>
          <w:rFonts w:cs="Times New Roman"/>
          <w:b/>
          <w:sz w:val="28"/>
          <w:szCs w:val="28"/>
        </w:rPr>
        <w:t xml:space="preserve"> </w:t>
      </w:r>
      <w:r w:rsidR="00573ED2">
        <w:rPr>
          <w:rFonts w:cs="Times New Roman"/>
          <w:sz w:val="28"/>
          <w:szCs w:val="28"/>
        </w:rPr>
        <w:t>определ</w:t>
      </w:r>
      <w:r w:rsidR="00E0061B">
        <w:rPr>
          <w:rFonts w:cs="Times New Roman"/>
          <w:sz w:val="28"/>
          <w:szCs w:val="28"/>
        </w:rPr>
        <w:t>ение</w:t>
      </w:r>
      <w:r w:rsidR="00573ED2">
        <w:rPr>
          <w:rFonts w:cs="Times New Roman"/>
          <w:sz w:val="28"/>
          <w:szCs w:val="28"/>
        </w:rPr>
        <w:t xml:space="preserve"> максимально эффективн</w:t>
      </w:r>
      <w:r w:rsidR="008332FA">
        <w:rPr>
          <w:rFonts w:cs="Times New Roman"/>
          <w:sz w:val="28"/>
          <w:szCs w:val="28"/>
        </w:rPr>
        <w:t>ой</w:t>
      </w:r>
      <w:r w:rsidR="00573ED2">
        <w:rPr>
          <w:rFonts w:cs="Times New Roman"/>
          <w:sz w:val="28"/>
          <w:szCs w:val="28"/>
        </w:rPr>
        <w:t xml:space="preserve"> снаст</w:t>
      </w:r>
      <w:r w:rsidR="008332FA">
        <w:rPr>
          <w:rFonts w:cs="Times New Roman"/>
          <w:sz w:val="28"/>
          <w:szCs w:val="28"/>
        </w:rPr>
        <w:t>и</w:t>
      </w:r>
      <w:r w:rsidR="00573ED2">
        <w:rPr>
          <w:rFonts w:cs="Times New Roman"/>
          <w:sz w:val="28"/>
          <w:szCs w:val="28"/>
        </w:rPr>
        <w:t xml:space="preserve"> для ловли щуки при различной погоде и времени ловли.</w:t>
      </w:r>
    </w:p>
    <w:p w:rsidR="004B2AEB" w:rsidRPr="008C4D6E" w:rsidRDefault="004B2AEB" w:rsidP="00DD33E4">
      <w:pPr>
        <w:ind w:left="-284"/>
        <w:jc w:val="both"/>
        <w:rPr>
          <w:rFonts w:cs="Times New Roman"/>
          <w:sz w:val="28"/>
          <w:szCs w:val="28"/>
        </w:rPr>
      </w:pPr>
      <w:r w:rsidRPr="008C4D6E">
        <w:rPr>
          <w:rFonts w:cs="Times New Roman"/>
          <w:b/>
          <w:sz w:val="28"/>
          <w:szCs w:val="28"/>
        </w:rPr>
        <w:t>ОБЪЕКТ</w:t>
      </w:r>
      <w:r w:rsidRPr="008C4D6E">
        <w:rPr>
          <w:rFonts w:cs="Times New Roman"/>
          <w:sz w:val="28"/>
          <w:szCs w:val="28"/>
        </w:rPr>
        <w:t xml:space="preserve"> исследования –</w:t>
      </w:r>
      <w:r w:rsidR="00573ED2" w:rsidRPr="008C4D6E">
        <w:rPr>
          <w:rFonts w:cs="Times New Roman"/>
          <w:sz w:val="28"/>
          <w:szCs w:val="28"/>
        </w:rPr>
        <w:t xml:space="preserve"> щука</w:t>
      </w:r>
      <w:r w:rsidRPr="008C4D6E">
        <w:rPr>
          <w:rFonts w:cs="Times New Roman"/>
          <w:sz w:val="28"/>
          <w:szCs w:val="28"/>
        </w:rPr>
        <w:t>.</w:t>
      </w:r>
    </w:p>
    <w:p w:rsidR="004B2AEB" w:rsidRPr="008C4D6E" w:rsidRDefault="004B2AEB" w:rsidP="00DD33E4">
      <w:pPr>
        <w:ind w:left="-284"/>
        <w:jc w:val="both"/>
        <w:rPr>
          <w:rFonts w:cs="Times New Roman"/>
          <w:sz w:val="28"/>
          <w:szCs w:val="28"/>
        </w:rPr>
      </w:pPr>
      <w:r w:rsidRPr="008C4D6E">
        <w:rPr>
          <w:rFonts w:cs="Times New Roman"/>
          <w:b/>
          <w:sz w:val="28"/>
          <w:szCs w:val="28"/>
        </w:rPr>
        <w:t>ГИПОТЕЗА</w:t>
      </w:r>
      <w:r w:rsidR="008332FA">
        <w:rPr>
          <w:rFonts w:cs="Times New Roman"/>
          <w:b/>
          <w:sz w:val="28"/>
          <w:szCs w:val="28"/>
        </w:rPr>
        <w:t>:</w:t>
      </w:r>
      <w:r w:rsidRPr="008C4D6E">
        <w:rPr>
          <w:rFonts w:cs="Times New Roman"/>
          <w:sz w:val="28"/>
          <w:szCs w:val="28"/>
        </w:rPr>
        <w:t xml:space="preserve">  </w:t>
      </w:r>
      <w:r w:rsidR="00573ED2" w:rsidRPr="008C4D6E">
        <w:rPr>
          <w:rFonts w:cs="Times New Roman"/>
          <w:sz w:val="28"/>
          <w:szCs w:val="28"/>
        </w:rPr>
        <w:t>я думаю, что клев щуки зависит от окраса блесны и от погодных условий</w:t>
      </w:r>
      <w:r w:rsidRPr="008C4D6E">
        <w:rPr>
          <w:rFonts w:cs="Times New Roman"/>
          <w:sz w:val="28"/>
          <w:szCs w:val="28"/>
        </w:rPr>
        <w:t xml:space="preserve">. </w:t>
      </w:r>
    </w:p>
    <w:p w:rsidR="004B2AEB" w:rsidRPr="008C4D6E" w:rsidRDefault="004B2AEB" w:rsidP="00DD33E4">
      <w:pPr>
        <w:ind w:left="-284"/>
        <w:jc w:val="both"/>
        <w:rPr>
          <w:rFonts w:cs="Times New Roman"/>
          <w:b/>
          <w:sz w:val="28"/>
          <w:szCs w:val="28"/>
        </w:rPr>
      </w:pPr>
      <w:r w:rsidRPr="008C4D6E">
        <w:rPr>
          <w:rFonts w:cs="Times New Roman"/>
          <w:b/>
          <w:sz w:val="28"/>
          <w:szCs w:val="28"/>
        </w:rPr>
        <w:t xml:space="preserve">ЗАДАЧИ: </w:t>
      </w:r>
    </w:p>
    <w:p w:rsidR="004B2AEB" w:rsidRPr="008C4D6E" w:rsidRDefault="00573ED2" w:rsidP="00DD33E4">
      <w:pPr>
        <w:ind w:left="-284"/>
        <w:jc w:val="both"/>
        <w:rPr>
          <w:rFonts w:cs="Times New Roman"/>
          <w:sz w:val="28"/>
          <w:szCs w:val="28"/>
        </w:rPr>
      </w:pPr>
      <w:r w:rsidRPr="008C4D6E">
        <w:rPr>
          <w:rFonts w:cs="Times New Roman"/>
          <w:sz w:val="28"/>
          <w:szCs w:val="28"/>
        </w:rPr>
        <w:t xml:space="preserve">- выяснить </w:t>
      </w:r>
      <w:proofErr w:type="gramStart"/>
      <w:r w:rsidRPr="008C4D6E">
        <w:rPr>
          <w:rFonts w:cs="Times New Roman"/>
          <w:sz w:val="28"/>
          <w:szCs w:val="28"/>
        </w:rPr>
        <w:t>какие</w:t>
      </w:r>
      <w:proofErr w:type="gramEnd"/>
      <w:r w:rsidRPr="008C4D6E">
        <w:rPr>
          <w:rFonts w:cs="Times New Roman"/>
          <w:sz w:val="28"/>
          <w:szCs w:val="28"/>
        </w:rPr>
        <w:t xml:space="preserve"> блесна можно использовать при определенной погоде</w:t>
      </w:r>
      <w:r w:rsidR="004B2AEB" w:rsidRPr="008C4D6E">
        <w:rPr>
          <w:rFonts w:cs="Times New Roman"/>
          <w:sz w:val="28"/>
          <w:szCs w:val="28"/>
        </w:rPr>
        <w:t xml:space="preserve">; </w:t>
      </w:r>
    </w:p>
    <w:p w:rsidR="004B2AEB" w:rsidRPr="008C4D6E" w:rsidRDefault="004B2AEB" w:rsidP="00DD33E4">
      <w:pPr>
        <w:ind w:left="-284"/>
        <w:jc w:val="both"/>
        <w:rPr>
          <w:rFonts w:cs="Times New Roman"/>
          <w:sz w:val="28"/>
          <w:szCs w:val="28"/>
        </w:rPr>
      </w:pPr>
      <w:r w:rsidRPr="008C4D6E">
        <w:rPr>
          <w:rFonts w:cs="Times New Roman"/>
          <w:sz w:val="28"/>
          <w:szCs w:val="28"/>
        </w:rPr>
        <w:t>-</w:t>
      </w:r>
      <w:r w:rsidR="00573ED2" w:rsidRPr="008C4D6E">
        <w:rPr>
          <w:rFonts w:cs="Times New Roman"/>
          <w:sz w:val="28"/>
          <w:szCs w:val="28"/>
        </w:rPr>
        <w:t>найти лучшую блесну</w:t>
      </w:r>
      <w:r w:rsidRPr="008C4D6E">
        <w:rPr>
          <w:rFonts w:cs="Times New Roman"/>
          <w:sz w:val="28"/>
          <w:szCs w:val="28"/>
        </w:rPr>
        <w:t xml:space="preserve">; </w:t>
      </w:r>
    </w:p>
    <w:p w:rsidR="004B2AEB" w:rsidRPr="008C4D6E" w:rsidRDefault="004B2AEB" w:rsidP="00DD33E4">
      <w:pPr>
        <w:ind w:left="-284"/>
        <w:jc w:val="both"/>
        <w:rPr>
          <w:rFonts w:cs="Times New Roman"/>
          <w:sz w:val="28"/>
          <w:szCs w:val="28"/>
        </w:rPr>
      </w:pPr>
      <w:r w:rsidRPr="008C4D6E">
        <w:rPr>
          <w:rFonts w:cs="Times New Roman"/>
          <w:sz w:val="28"/>
          <w:szCs w:val="28"/>
        </w:rPr>
        <w:t xml:space="preserve">- провести анкетирование; </w:t>
      </w:r>
    </w:p>
    <w:p w:rsidR="004B2AEB" w:rsidRPr="008C4D6E" w:rsidRDefault="004B2AEB" w:rsidP="00DD33E4">
      <w:pPr>
        <w:ind w:left="-284"/>
        <w:jc w:val="both"/>
        <w:rPr>
          <w:rFonts w:cs="Times New Roman"/>
          <w:sz w:val="28"/>
          <w:szCs w:val="28"/>
        </w:rPr>
      </w:pPr>
      <w:r w:rsidRPr="008C4D6E">
        <w:rPr>
          <w:rFonts w:cs="Times New Roman"/>
          <w:sz w:val="28"/>
          <w:szCs w:val="28"/>
        </w:rPr>
        <w:t>- п</w:t>
      </w:r>
      <w:r w:rsidR="00573ED2" w:rsidRPr="008C4D6E">
        <w:rPr>
          <w:rFonts w:cs="Times New Roman"/>
          <w:sz w:val="28"/>
          <w:szCs w:val="28"/>
        </w:rPr>
        <w:t>одготовить презентацию по теме.</w:t>
      </w:r>
    </w:p>
    <w:p w:rsidR="004B2AEB" w:rsidRPr="008C4D6E" w:rsidRDefault="004B2AEB" w:rsidP="00DD33E4">
      <w:pPr>
        <w:ind w:left="-284"/>
        <w:jc w:val="both"/>
        <w:rPr>
          <w:rFonts w:cs="Times New Roman"/>
          <w:sz w:val="28"/>
          <w:szCs w:val="28"/>
        </w:rPr>
      </w:pPr>
      <w:r w:rsidRPr="008C4D6E">
        <w:rPr>
          <w:rFonts w:cs="Times New Roman"/>
          <w:sz w:val="28"/>
          <w:szCs w:val="28"/>
        </w:rPr>
        <w:t xml:space="preserve"> </w:t>
      </w:r>
      <w:r w:rsidRPr="008C4D6E">
        <w:rPr>
          <w:rFonts w:cs="Times New Roman"/>
          <w:b/>
          <w:sz w:val="28"/>
          <w:szCs w:val="28"/>
        </w:rPr>
        <w:t>МЕТОДЫ</w:t>
      </w:r>
      <w:r w:rsidR="00573ED2" w:rsidRPr="008C4D6E">
        <w:rPr>
          <w:rFonts w:cs="Times New Roman"/>
          <w:sz w:val="28"/>
          <w:szCs w:val="28"/>
        </w:rPr>
        <w:t xml:space="preserve"> исследования:  изучение литературы, практическая ловля,</w:t>
      </w:r>
      <w:r w:rsidRPr="008C4D6E">
        <w:rPr>
          <w:rFonts w:cs="Times New Roman"/>
          <w:sz w:val="28"/>
          <w:szCs w:val="28"/>
        </w:rPr>
        <w:t xml:space="preserve">  анкетирование. </w:t>
      </w:r>
    </w:p>
    <w:p w:rsidR="004B2AEB" w:rsidRPr="008C4D6E" w:rsidRDefault="004B2AEB" w:rsidP="00DD33E4">
      <w:pPr>
        <w:ind w:left="-284"/>
        <w:jc w:val="both"/>
        <w:rPr>
          <w:rFonts w:cs="Times New Roman"/>
          <w:sz w:val="28"/>
          <w:szCs w:val="28"/>
        </w:rPr>
      </w:pPr>
      <w:r w:rsidRPr="008C4D6E">
        <w:rPr>
          <w:rFonts w:cs="Times New Roman"/>
          <w:b/>
          <w:sz w:val="28"/>
          <w:szCs w:val="28"/>
        </w:rPr>
        <w:t xml:space="preserve">Место выполнения практико-ориентированного проекта: </w:t>
      </w:r>
      <w:r w:rsidRPr="008C4D6E">
        <w:rPr>
          <w:rFonts w:cs="Times New Roman"/>
          <w:sz w:val="28"/>
          <w:szCs w:val="28"/>
        </w:rPr>
        <w:br/>
        <w:t>Республика Карели</w:t>
      </w:r>
      <w:r w:rsidR="00573ED2" w:rsidRPr="008C4D6E">
        <w:rPr>
          <w:rFonts w:cs="Times New Roman"/>
          <w:sz w:val="28"/>
          <w:szCs w:val="28"/>
        </w:rPr>
        <w:t xml:space="preserve">я, д. Войница, оз. </w:t>
      </w:r>
      <w:proofErr w:type="gramStart"/>
      <w:r w:rsidR="00573ED2" w:rsidRPr="008C4D6E">
        <w:rPr>
          <w:rFonts w:cs="Times New Roman"/>
          <w:sz w:val="28"/>
          <w:szCs w:val="28"/>
        </w:rPr>
        <w:t>Верхнее</w:t>
      </w:r>
      <w:proofErr w:type="gramEnd"/>
      <w:r w:rsidR="00573ED2" w:rsidRPr="008C4D6E">
        <w:rPr>
          <w:rFonts w:cs="Times New Roman"/>
          <w:sz w:val="28"/>
          <w:szCs w:val="28"/>
        </w:rPr>
        <w:t xml:space="preserve"> </w:t>
      </w:r>
      <w:proofErr w:type="spellStart"/>
      <w:r w:rsidR="00573ED2" w:rsidRPr="008C4D6E">
        <w:rPr>
          <w:rFonts w:cs="Times New Roman"/>
          <w:sz w:val="28"/>
          <w:szCs w:val="28"/>
        </w:rPr>
        <w:t>Куйто</w:t>
      </w:r>
      <w:proofErr w:type="spellEnd"/>
      <w:r w:rsidR="00573ED2" w:rsidRPr="008C4D6E">
        <w:rPr>
          <w:rFonts w:cs="Times New Roman"/>
          <w:sz w:val="28"/>
          <w:szCs w:val="28"/>
        </w:rPr>
        <w:t>.</w:t>
      </w:r>
    </w:p>
    <w:p w:rsidR="004B2AEB" w:rsidRDefault="004B2AEB" w:rsidP="00DD33E4">
      <w:pPr>
        <w:ind w:left="-284"/>
        <w:jc w:val="both"/>
        <w:rPr>
          <w:rFonts w:cs="Times New Roman"/>
          <w:sz w:val="28"/>
          <w:szCs w:val="28"/>
        </w:rPr>
      </w:pPr>
      <w:r w:rsidRPr="008C4D6E">
        <w:rPr>
          <w:rFonts w:cs="Times New Roman"/>
          <w:b/>
          <w:sz w:val="28"/>
          <w:szCs w:val="28"/>
        </w:rPr>
        <w:t>Сроки выполнения работы:</w:t>
      </w:r>
      <w:r w:rsidRPr="008C4D6E">
        <w:rPr>
          <w:rFonts w:cs="Times New Roman"/>
          <w:sz w:val="28"/>
          <w:szCs w:val="28"/>
        </w:rPr>
        <w:t xml:space="preserve"> июнь 2019</w:t>
      </w:r>
      <w:r w:rsidRPr="004B2AEB">
        <w:rPr>
          <w:rFonts w:cs="Times New Roman"/>
          <w:sz w:val="28"/>
          <w:szCs w:val="28"/>
        </w:rPr>
        <w:t xml:space="preserve"> г. </w:t>
      </w:r>
    </w:p>
    <w:p w:rsidR="007D334E" w:rsidRDefault="007D334E" w:rsidP="00DD33E4">
      <w:pPr>
        <w:ind w:left="-284"/>
        <w:jc w:val="both"/>
        <w:rPr>
          <w:rFonts w:cs="Times New Roman"/>
          <w:sz w:val="28"/>
          <w:szCs w:val="28"/>
        </w:rPr>
      </w:pPr>
    </w:p>
    <w:p w:rsidR="00E9101D" w:rsidRPr="003B3513" w:rsidRDefault="00E9101D" w:rsidP="00DD33E4">
      <w:pPr>
        <w:suppressAutoHyphens w:val="0"/>
        <w:jc w:val="center"/>
        <w:rPr>
          <w:rFonts w:cs="Times New Roman"/>
          <w:b/>
          <w:sz w:val="28"/>
          <w:szCs w:val="28"/>
        </w:rPr>
      </w:pPr>
      <w:r w:rsidRPr="003B3513">
        <w:rPr>
          <w:rFonts w:cs="Times New Roman"/>
          <w:b/>
          <w:sz w:val="28"/>
          <w:szCs w:val="28"/>
        </w:rPr>
        <w:t>Основная часть</w:t>
      </w:r>
      <w:bookmarkEnd w:id="1"/>
    </w:p>
    <w:p w:rsidR="00093EF6" w:rsidRPr="00093EF6" w:rsidRDefault="00093EF6" w:rsidP="00DD33E4">
      <w:pPr>
        <w:rPr>
          <w:lang w:eastAsia="en-US" w:bidi="ar-SA"/>
        </w:rPr>
      </w:pPr>
    </w:p>
    <w:p w:rsidR="00093EF6" w:rsidRDefault="00093EF6" w:rsidP="00DD33E4">
      <w:pPr>
        <w:pStyle w:val="ab"/>
        <w:jc w:val="left"/>
        <w:rPr>
          <w:rFonts w:ascii="Times New Roman" w:hAnsi="Times New Roman" w:cs="Times New Roman"/>
          <w:b w:val="0"/>
          <w:sz w:val="28"/>
          <w:szCs w:val="28"/>
        </w:rPr>
      </w:pPr>
      <w:bookmarkStart w:id="2" w:name="_Toc473060680"/>
      <w:r w:rsidRPr="00093EF6">
        <w:rPr>
          <w:rFonts w:ascii="Times New Roman" w:hAnsi="Times New Roman" w:cs="Times New Roman"/>
          <w:bCs/>
          <w:sz w:val="28"/>
          <w:szCs w:val="28"/>
        </w:rPr>
        <w:t xml:space="preserve">       Щука</w:t>
      </w:r>
      <w:r w:rsidRPr="00093EF6">
        <w:rPr>
          <w:rFonts w:ascii="Times New Roman" w:hAnsi="Times New Roman" w:cs="Times New Roman"/>
          <w:b w:val="0"/>
          <w:bCs/>
          <w:sz w:val="28"/>
          <w:szCs w:val="28"/>
        </w:rPr>
        <w:t xml:space="preserve"> </w:t>
      </w:r>
      <w:r w:rsidRPr="00093EF6">
        <w:rPr>
          <w:rFonts w:ascii="Times New Roman" w:hAnsi="Times New Roman" w:cs="Times New Roman"/>
          <w:b w:val="0"/>
          <w:sz w:val="28"/>
          <w:szCs w:val="28"/>
        </w:rPr>
        <w:t xml:space="preserve"> — рыба семейства щуковых. </w:t>
      </w:r>
      <w:proofErr w:type="gramStart"/>
      <w:r w:rsidRPr="00093EF6">
        <w:rPr>
          <w:rFonts w:ascii="Times New Roman" w:hAnsi="Times New Roman" w:cs="Times New Roman"/>
          <w:b w:val="0"/>
          <w:sz w:val="28"/>
          <w:szCs w:val="28"/>
        </w:rPr>
        <w:t>Распространена</w:t>
      </w:r>
      <w:proofErr w:type="gramEnd"/>
      <w:r w:rsidRPr="00093EF6">
        <w:rPr>
          <w:rFonts w:ascii="Times New Roman" w:hAnsi="Times New Roman" w:cs="Times New Roman"/>
          <w:b w:val="0"/>
          <w:sz w:val="28"/>
          <w:szCs w:val="28"/>
        </w:rPr>
        <w:t xml:space="preserve"> в пресных водах Евразии и Северной Америки. Живёт обычно в прибрежной зоне, в водных зарослях, в непр</w:t>
      </w:r>
      <w:r w:rsidRPr="00093EF6">
        <w:rPr>
          <w:rFonts w:ascii="Times New Roman" w:hAnsi="Times New Roman" w:cs="Times New Roman"/>
          <w:b w:val="0"/>
          <w:sz w:val="28"/>
          <w:szCs w:val="28"/>
        </w:rPr>
        <w:t>о</w:t>
      </w:r>
      <w:r w:rsidRPr="00093EF6">
        <w:rPr>
          <w:rFonts w:ascii="Times New Roman" w:hAnsi="Times New Roman" w:cs="Times New Roman"/>
          <w:b w:val="0"/>
          <w:sz w:val="28"/>
          <w:szCs w:val="28"/>
        </w:rPr>
        <w:t>точных или слабопроточных водах. Может также встречаться и в опреснённых ча</w:t>
      </w:r>
      <w:r w:rsidRPr="00093EF6">
        <w:rPr>
          <w:rFonts w:ascii="Times New Roman" w:hAnsi="Times New Roman" w:cs="Times New Roman"/>
          <w:b w:val="0"/>
          <w:sz w:val="28"/>
          <w:szCs w:val="28"/>
        </w:rPr>
        <w:t>с</w:t>
      </w:r>
      <w:r w:rsidRPr="00093EF6">
        <w:rPr>
          <w:rFonts w:ascii="Times New Roman" w:hAnsi="Times New Roman" w:cs="Times New Roman"/>
          <w:b w:val="0"/>
          <w:sz w:val="28"/>
          <w:szCs w:val="28"/>
        </w:rPr>
        <w:t>тях морей, например в Финском заливе Балтийского моря. Помимо хорошего зрения, рыба щука обладает отлично функционирующей боковой линией — осязательным о</w:t>
      </w:r>
      <w:r w:rsidRPr="00093EF6">
        <w:rPr>
          <w:rFonts w:ascii="Times New Roman" w:hAnsi="Times New Roman" w:cs="Times New Roman"/>
          <w:b w:val="0"/>
          <w:sz w:val="28"/>
          <w:szCs w:val="28"/>
        </w:rPr>
        <w:t>р</w:t>
      </w:r>
      <w:r w:rsidRPr="00093EF6">
        <w:rPr>
          <w:rFonts w:ascii="Times New Roman" w:hAnsi="Times New Roman" w:cs="Times New Roman"/>
          <w:b w:val="0"/>
          <w:sz w:val="28"/>
          <w:szCs w:val="28"/>
        </w:rPr>
        <w:t>ганом, реагирующим на малейшие вибрации.</w:t>
      </w:r>
      <w:r w:rsidRPr="00093EF6">
        <w:rPr>
          <w:rFonts w:ascii="Times New Roman" w:hAnsi="Times New Roman" w:cs="Times New Roman"/>
          <w:b w:val="0"/>
          <w:sz w:val="28"/>
          <w:szCs w:val="28"/>
        </w:rPr>
        <w:br/>
        <w:t>Щука ведет охоту из засады, терпеливо и неподвижно выстаивая среди водных заро</w:t>
      </w:r>
      <w:r w:rsidRPr="00093EF6">
        <w:rPr>
          <w:rFonts w:ascii="Times New Roman" w:hAnsi="Times New Roman" w:cs="Times New Roman"/>
          <w:b w:val="0"/>
          <w:sz w:val="28"/>
          <w:szCs w:val="28"/>
        </w:rPr>
        <w:t>с</w:t>
      </w:r>
      <w:r w:rsidRPr="00093EF6">
        <w:rPr>
          <w:rFonts w:ascii="Times New Roman" w:hAnsi="Times New Roman" w:cs="Times New Roman"/>
          <w:b w:val="0"/>
          <w:sz w:val="28"/>
          <w:szCs w:val="28"/>
        </w:rPr>
        <w:t>лей. Наметив потенциальную жертву, хищница делает резкий рывок и заглатывает ее, всегда хватая жертву за голову. Щуки живут только в водоемах с достаточным соде</w:t>
      </w:r>
      <w:r w:rsidRPr="00093EF6">
        <w:rPr>
          <w:rFonts w:ascii="Times New Roman" w:hAnsi="Times New Roman" w:cs="Times New Roman"/>
          <w:b w:val="0"/>
          <w:sz w:val="28"/>
          <w:szCs w:val="28"/>
        </w:rPr>
        <w:t>р</w:t>
      </w:r>
      <w:r w:rsidRPr="00093EF6">
        <w:rPr>
          <w:rFonts w:ascii="Times New Roman" w:hAnsi="Times New Roman" w:cs="Times New Roman"/>
          <w:b w:val="0"/>
          <w:sz w:val="28"/>
          <w:szCs w:val="28"/>
        </w:rPr>
        <w:t>жанием кислорода, при понижении кислорода в зимнее время до 2-3 мг/литр рыбы м</w:t>
      </w:r>
      <w:r w:rsidRPr="00093EF6">
        <w:rPr>
          <w:rFonts w:ascii="Times New Roman" w:hAnsi="Times New Roman" w:cs="Times New Roman"/>
          <w:b w:val="0"/>
          <w:sz w:val="28"/>
          <w:szCs w:val="28"/>
        </w:rPr>
        <w:t>о</w:t>
      </w:r>
      <w:r w:rsidRPr="00093EF6">
        <w:rPr>
          <w:rFonts w:ascii="Times New Roman" w:hAnsi="Times New Roman" w:cs="Times New Roman"/>
          <w:b w:val="0"/>
          <w:sz w:val="28"/>
          <w:szCs w:val="28"/>
        </w:rPr>
        <w:t>гут погибнуть. Щука — на редкость прожорливая и неразборчивая в еде хищница, м</w:t>
      </w:r>
      <w:r w:rsidRPr="00093EF6">
        <w:rPr>
          <w:rFonts w:ascii="Times New Roman" w:hAnsi="Times New Roman" w:cs="Times New Roman"/>
          <w:b w:val="0"/>
          <w:sz w:val="28"/>
          <w:szCs w:val="28"/>
        </w:rPr>
        <w:t>о</w:t>
      </w:r>
      <w:r w:rsidRPr="00093EF6">
        <w:rPr>
          <w:rFonts w:ascii="Times New Roman" w:hAnsi="Times New Roman" w:cs="Times New Roman"/>
          <w:b w:val="0"/>
          <w:sz w:val="28"/>
          <w:szCs w:val="28"/>
        </w:rPr>
        <w:t>жет съесть даже другую щуку, особенно маленькую.</w:t>
      </w:r>
    </w:p>
    <w:p w:rsidR="002644B5" w:rsidRPr="007D334E" w:rsidRDefault="00093EF6" w:rsidP="00DD33E4">
      <w:pPr>
        <w:pStyle w:val="ab"/>
        <w:jc w:val="left"/>
        <w:rPr>
          <w:rFonts w:ascii="Times New Roman" w:hAnsi="Times New Roman" w:cs="Times New Roman"/>
          <w:b w:val="0"/>
          <w:sz w:val="28"/>
          <w:szCs w:val="28"/>
        </w:rPr>
      </w:pPr>
      <w:r w:rsidRPr="00093EF6">
        <w:rPr>
          <w:rFonts w:ascii="Times New Roman" w:hAnsi="Times New Roman" w:cs="Times New Roman"/>
          <w:b w:val="0"/>
          <w:sz w:val="28"/>
          <w:szCs w:val="28"/>
        </w:rPr>
        <w:t xml:space="preserve">      Для опробования наших блесен нами был выбран водоем </w:t>
      </w:r>
      <w:proofErr w:type="gramStart"/>
      <w:r w:rsidRPr="00093EF6">
        <w:rPr>
          <w:rFonts w:ascii="Times New Roman" w:hAnsi="Times New Roman" w:cs="Times New Roman"/>
          <w:sz w:val="28"/>
          <w:szCs w:val="28"/>
        </w:rPr>
        <w:t>Верхнее</w:t>
      </w:r>
      <w:proofErr w:type="gramEnd"/>
      <w:r w:rsidRPr="00093EF6">
        <w:rPr>
          <w:rFonts w:ascii="Times New Roman" w:hAnsi="Times New Roman" w:cs="Times New Roman"/>
          <w:sz w:val="28"/>
          <w:szCs w:val="28"/>
        </w:rPr>
        <w:t xml:space="preserve">  </w:t>
      </w:r>
      <w:proofErr w:type="spellStart"/>
      <w:r w:rsidRPr="00093EF6">
        <w:rPr>
          <w:rFonts w:ascii="Times New Roman" w:hAnsi="Times New Roman" w:cs="Times New Roman"/>
          <w:sz w:val="28"/>
          <w:szCs w:val="28"/>
        </w:rPr>
        <w:t>Куйто</w:t>
      </w:r>
      <w:proofErr w:type="spellEnd"/>
      <w:r w:rsidRPr="00093EF6">
        <w:rPr>
          <w:rFonts w:ascii="Times New Roman" w:hAnsi="Times New Roman" w:cs="Times New Roman"/>
          <w:b w:val="0"/>
          <w:sz w:val="28"/>
          <w:szCs w:val="28"/>
        </w:rPr>
        <w:t>,</w:t>
      </w:r>
      <w:r w:rsidR="007D334E">
        <w:rPr>
          <w:rFonts w:ascii="Times New Roman" w:hAnsi="Times New Roman" w:cs="Times New Roman"/>
          <w:b w:val="0"/>
          <w:sz w:val="28"/>
          <w:szCs w:val="28"/>
        </w:rPr>
        <w:t xml:space="preserve"> </w:t>
      </w:r>
      <w:r w:rsidRPr="00093EF6">
        <w:rPr>
          <w:rFonts w:ascii="Times New Roman" w:hAnsi="Times New Roman" w:cs="Times New Roman"/>
          <w:b w:val="0"/>
          <w:sz w:val="28"/>
          <w:szCs w:val="28"/>
        </w:rPr>
        <w:t xml:space="preserve">залив </w:t>
      </w:r>
      <w:proofErr w:type="spellStart"/>
      <w:r w:rsidRPr="00093EF6">
        <w:rPr>
          <w:rFonts w:ascii="Times New Roman" w:hAnsi="Times New Roman" w:cs="Times New Roman"/>
          <w:b w:val="0"/>
          <w:sz w:val="28"/>
          <w:szCs w:val="28"/>
        </w:rPr>
        <w:t>Риталакши</w:t>
      </w:r>
      <w:proofErr w:type="spellEnd"/>
      <w:r w:rsidRPr="00093EF6">
        <w:rPr>
          <w:rFonts w:ascii="Times New Roman" w:hAnsi="Times New Roman" w:cs="Times New Roman"/>
          <w:b w:val="0"/>
          <w:sz w:val="28"/>
          <w:szCs w:val="28"/>
        </w:rPr>
        <w:t xml:space="preserve">. На берегу этого залива  расположена деревня «Войница». Залив </w:t>
      </w:r>
      <w:proofErr w:type="spellStart"/>
      <w:r w:rsidRPr="00093EF6">
        <w:rPr>
          <w:rFonts w:ascii="Times New Roman" w:hAnsi="Times New Roman" w:cs="Times New Roman"/>
          <w:b w:val="0"/>
          <w:sz w:val="28"/>
          <w:szCs w:val="28"/>
        </w:rPr>
        <w:t>Ритала</w:t>
      </w:r>
      <w:r w:rsidRPr="00093EF6">
        <w:rPr>
          <w:rFonts w:ascii="Times New Roman" w:hAnsi="Times New Roman" w:cs="Times New Roman"/>
          <w:b w:val="0"/>
          <w:sz w:val="28"/>
          <w:szCs w:val="28"/>
        </w:rPr>
        <w:t>к</w:t>
      </w:r>
      <w:r w:rsidRPr="00093EF6">
        <w:rPr>
          <w:rFonts w:ascii="Times New Roman" w:hAnsi="Times New Roman" w:cs="Times New Roman"/>
          <w:b w:val="0"/>
          <w:sz w:val="28"/>
          <w:szCs w:val="28"/>
        </w:rPr>
        <w:t>ши</w:t>
      </w:r>
      <w:proofErr w:type="spellEnd"/>
      <w:r w:rsidR="006C0063">
        <w:rPr>
          <w:rFonts w:ascii="Times New Roman" w:hAnsi="Times New Roman" w:cs="Times New Roman"/>
          <w:b w:val="0"/>
          <w:sz w:val="28"/>
          <w:szCs w:val="28"/>
        </w:rPr>
        <w:t xml:space="preserve"> - не очень большой  по</w:t>
      </w:r>
      <w:r w:rsidRPr="00093EF6">
        <w:rPr>
          <w:rFonts w:ascii="Times New Roman" w:hAnsi="Times New Roman" w:cs="Times New Roman"/>
          <w:b w:val="0"/>
          <w:sz w:val="28"/>
          <w:szCs w:val="28"/>
        </w:rPr>
        <w:t xml:space="preserve"> своему размеру, примерно 1.5 на 2 км. Но максимальная глубина достигает 24 метров</w:t>
      </w:r>
      <w:r w:rsidR="007D334E" w:rsidRPr="00093EF6">
        <w:rPr>
          <w:rFonts w:ascii="Times New Roman" w:hAnsi="Times New Roman" w:cs="Times New Roman"/>
          <w:b w:val="0"/>
          <w:sz w:val="28"/>
          <w:szCs w:val="28"/>
        </w:rPr>
        <w:t>,</w:t>
      </w:r>
      <w:r w:rsidRPr="00093EF6">
        <w:rPr>
          <w:rFonts w:ascii="Times New Roman" w:hAnsi="Times New Roman" w:cs="Times New Roman"/>
          <w:b w:val="0"/>
          <w:sz w:val="28"/>
          <w:szCs w:val="28"/>
        </w:rPr>
        <w:t xml:space="preserve"> это в центре, а по берегам не превышает 2-х метров при удаленности 200-300 метров от берега. Вода здесь очень хорошо прогревается, имеется </w:t>
      </w:r>
      <w:r w:rsidRPr="00093EF6">
        <w:rPr>
          <w:rFonts w:ascii="Times New Roman" w:hAnsi="Times New Roman" w:cs="Times New Roman"/>
          <w:b w:val="0"/>
          <w:sz w:val="28"/>
          <w:szCs w:val="28"/>
        </w:rPr>
        <w:lastRenderedPageBreak/>
        <w:t>много растительности и очень много мелкой рыбы</w:t>
      </w:r>
      <w:r w:rsidR="007D334E">
        <w:rPr>
          <w:rFonts w:ascii="Times New Roman" w:hAnsi="Times New Roman" w:cs="Times New Roman"/>
          <w:b w:val="0"/>
          <w:sz w:val="28"/>
          <w:szCs w:val="28"/>
        </w:rPr>
        <w:t>,</w:t>
      </w:r>
      <w:r w:rsidRPr="00093EF6">
        <w:rPr>
          <w:rFonts w:ascii="Times New Roman" w:hAnsi="Times New Roman" w:cs="Times New Roman"/>
          <w:b w:val="0"/>
          <w:sz w:val="28"/>
          <w:szCs w:val="28"/>
        </w:rPr>
        <w:t xml:space="preserve"> на которую охотится рыба.   </w:t>
      </w:r>
      <w:proofErr w:type="spellStart"/>
      <w:proofErr w:type="gramStart"/>
      <w:r w:rsidRPr="00093EF6">
        <w:rPr>
          <w:rFonts w:ascii="Times New Roman" w:hAnsi="Times New Roman" w:cs="Times New Roman"/>
          <w:b w:val="0"/>
          <w:sz w:val="28"/>
          <w:szCs w:val="28"/>
        </w:rPr>
        <w:t>Ве́рхнее</w:t>
      </w:r>
      <w:proofErr w:type="spellEnd"/>
      <w:proofErr w:type="gramEnd"/>
      <w:r w:rsidRPr="00093EF6">
        <w:rPr>
          <w:rFonts w:ascii="Times New Roman" w:hAnsi="Times New Roman" w:cs="Times New Roman"/>
          <w:b w:val="0"/>
          <w:sz w:val="28"/>
          <w:szCs w:val="28"/>
        </w:rPr>
        <w:t xml:space="preserve"> </w:t>
      </w:r>
      <w:proofErr w:type="spellStart"/>
      <w:r w:rsidRPr="00093EF6">
        <w:rPr>
          <w:rFonts w:ascii="Times New Roman" w:hAnsi="Times New Roman" w:cs="Times New Roman"/>
          <w:b w:val="0"/>
          <w:sz w:val="28"/>
          <w:szCs w:val="28"/>
        </w:rPr>
        <w:t>Ку́йто</w:t>
      </w:r>
      <w:proofErr w:type="spellEnd"/>
      <w:r w:rsidRPr="00093EF6">
        <w:rPr>
          <w:rFonts w:ascii="Times New Roman" w:hAnsi="Times New Roman" w:cs="Times New Roman"/>
          <w:b w:val="0"/>
          <w:sz w:val="28"/>
          <w:szCs w:val="28"/>
        </w:rPr>
        <w:t> (фин. </w:t>
      </w:r>
      <w:r w:rsidRPr="00093EF6">
        <w:rPr>
          <w:rFonts w:ascii="Times New Roman" w:hAnsi="Times New Roman" w:cs="Times New Roman"/>
          <w:b w:val="0"/>
          <w:i/>
          <w:iCs/>
          <w:sz w:val="28"/>
          <w:szCs w:val="28"/>
          <w:lang w:val="fi-FI"/>
        </w:rPr>
        <w:t>Yl</w:t>
      </w:r>
      <w:r w:rsidRPr="004901E5">
        <w:rPr>
          <w:rFonts w:ascii="Times New Roman" w:hAnsi="Times New Roman" w:cs="Times New Roman"/>
          <w:b w:val="0"/>
          <w:i/>
          <w:iCs/>
          <w:sz w:val="28"/>
          <w:szCs w:val="28"/>
        </w:rPr>
        <w:t>ä-</w:t>
      </w:r>
      <w:r w:rsidRPr="00093EF6">
        <w:rPr>
          <w:rFonts w:ascii="Times New Roman" w:hAnsi="Times New Roman" w:cs="Times New Roman"/>
          <w:b w:val="0"/>
          <w:i/>
          <w:iCs/>
          <w:sz w:val="28"/>
          <w:szCs w:val="28"/>
          <w:lang w:val="fi-FI"/>
        </w:rPr>
        <w:t>Kuittij</w:t>
      </w:r>
      <w:r w:rsidRPr="004901E5">
        <w:rPr>
          <w:rFonts w:ascii="Times New Roman" w:hAnsi="Times New Roman" w:cs="Times New Roman"/>
          <w:b w:val="0"/>
          <w:i/>
          <w:iCs/>
          <w:sz w:val="28"/>
          <w:szCs w:val="28"/>
        </w:rPr>
        <w:t>ä</w:t>
      </w:r>
      <w:r w:rsidRPr="00093EF6">
        <w:rPr>
          <w:rFonts w:ascii="Times New Roman" w:hAnsi="Times New Roman" w:cs="Times New Roman"/>
          <w:b w:val="0"/>
          <w:i/>
          <w:iCs/>
          <w:sz w:val="28"/>
          <w:szCs w:val="28"/>
          <w:lang w:val="fi-FI"/>
        </w:rPr>
        <w:t>rvi</w:t>
      </w:r>
      <w:r w:rsidRPr="00093EF6">
        <w:rPr>
          <w:rFonts w:ascii="Times New Roman" w:hAnsi="Times New Roman" w:cs="Times New Roman"/>
          <w:b w:val="0"/>
          <w:sz w:val="28"/>
          <w:szCs w:val="28"/>
        </w:rPr>
        <w:t>) — российское озеро в северной части Карелии. Входит в группу озёр </w:t>
      </w:r>
      <w:proofErr w:type="spellStart"/>
      <w:r w:rsidRPr="00093EF6">
        <w:rPr>
          <w:rFonts w:ascii="Times New Roman" w:hAnsi="Times New Roman" w:cs="Times New Roman"/>
          <w:b w:val="0"/>
          <w:sz w:val="28"/>
          <w:szCs w:val="28"/>
        </w:rPr>
        <w:t>Куйто</w:t>
      </w:r>
      <w:proofErr w:type="spellEnd"/>
      <w:r w:rsidRPr="00093EF6">
        <w:rPr>
          <w:rFonts w:ascii="Times New Roman" w:hAnsi="Times New Roman" w:cs="Times New Roman"/>
          <w:b w:val="0"/>
          <w:sz w:val="28"/>
          <w:szCs w:val="28"/>
        </w:rPr>
        <w:t> бассейна реки Кемь. Северо-восточный берег озера отн</w:t>
      </w:r>
      <w:r w:rsidRPr="00093EF6">
        <w:rPr>
          <w:rFonts w:ascii="Times New Roman" w:hAnsi="Times New Roman" w:cs="Times New Roman"/>
          <w:b w:val="0"/>
          <w:sz w:val="28"/>
          <w:szCs w:val="28"/>
        </w:rPr>
        <w:t>о</w:t>
      </w:r>
      <w:r w:rsidRPr="00093EF6">
        <w:rPr>
          <w:rFonts w:ascii="Times New Roman" w:hAnsi="Times New Roman" w:cs="Times New Roman"/>
          <w:b w:val="0"/>
          <w:sz w:val="28"/>
          <w:szCs w:val="28"/>
        </w:rPr>
        <w:t>сится к </w:t>
      </w:r>
      <w:proofErr w:type="spellStart"/>
      <w:r w:rsidRPr="00093EF6">
        <w:rPr>
          <w:rFonts w:ascii="Times New Roman" w:hAnsi="Times New Roman" w:cs="Times New Roman"/>
          <w:b w:val="0"/>
          <w:sz w:val="28"/>
          <w:szCs w:val="28"/>
        </w:rPr>
        <w:t>Калевальскому</w:t>
      </w:r>
      <w:proofErr w:type="spellEnd"/>
      <w:r w:rsidRPr="00093EF6">
        <w:rPr>
          <w:rFonts w:ascii="Times New Roman" w:hAnsi="Times New Roman" w:cs="Times New Roman"/>
          <w:b w:val="0"/>
          <w:sz w:val="28"/>
          <w:szCs w:val="28"/>
        </w:rPr>
        <w:t xml:space="preserve"> району, юго-западный — к </w:t>
      </w:r>
      <w:proofErr w:type="spellStart"/>
      <w:r w:rsidRPr="00093EF6">
        <w:rPr>
          <w:rFonts w:ascii="Times New Roman" w:hAnsi="Times New Roman" w:cs="Times New Roman"/>
          <w:b w:val="0"/>
          <w:sz w:val="28"/>
          <w:szCs w:val="28"/>
        </w:rPr>
        <w:t>Костомукшскому</w:t>
      </w:r>
      <w:proofErr w:type="spellEnd"/>
      <w:r w:rsidRPr="00093EF6">
        <w:rPr>
          <w:rFonts w:ascii="Times New Roman" w:hAnsi="Times New Roman" w:cs="Times New Roman"/>
          <w:b w:val="0"/>
          <w:sz w:val="28"/>
          <w:szCs w:val="28"/>
        </w:rPr>
        <w:t xml:space="preserve"> городскому окр</w:t>
      </w:r>
      <w:r w:rsidRPr="00093EF6">
        <w:rPr>
          <w:rFonts w:ascii="Times New Roman" w:hAnsi="Times New Roman" w:cs="Times New Roman"/>
          <w:b w:val="0"/>
          <w:sz w:val="28"/>
          <w:szCs w:val="28"/>
        </w:rPr>
        <w:t>у</w:t>
      </w:r>
      <w:r w:rsidRPr="00093EF6">
        <w:rPr>
          <w:rFonts w:ascii="Times New Roman" w:hAnsi="Times New Roman" w:cs="Times New Roman"/>
          <w:b w:val="0"/>
          <w:sz w:val="28"/>
          <w:szCs w:val="28"/>
        </w:rPr>
        <w:t>гу.</w:t>
      </w:r>
      <w:r w:rsidRPr="00093EF6">
        <w:rPr>
          <w:rFonts w:ascii="Times New Roman" w:hAnsi="Times New Roman" w:cs="Times New Roman"/>
          <w:b w:val="0"/>
          <w:sz w:val="28"/>
          <w:szCs w:val="28"/>
        </w:rPr>
        <w:br/>
        <w:t xml:space="preserve">      Озеро</w:t>
      </w:r>
      <w:r w:rsidR="007D334E">
        <w:rPr>
          <w:rFonts w:ascii="Times New Roman" w:hAnsi="Times New Roman" w:cs="Times New Roman"/>
          <w:b w:val="0"/>
          <w:sz w:val="28"/>
          <w:szCs w:val="28"/>
        </w:rPr>
        <w:t xml:space="preserve"> неправильной </w:t>
      </w:r>
      <w:proofErr w:type="spellStart"/>
      <w:r w:rsidR="007D334E">
        <w:rPr>
          <w:rFonts w:ascii="Times New Roman" w:hAnsi="Times New Roman" w:cs="Times New Roman"/>
          <w:b w:val="0"/>
          <w:sz w:val="28"/>
          <w:szCs w:val="28"/>
        </w:rPr>
        <w:t>трёхлучевой</w:t>
      </w:r>
      <w:proofErr w:type="spellEnd"/>
      <w:r w:rsidR="007D334E">
        <w:rPr>
          <w:rFonts w:ascii="Times New Roman" w:hAnsi="Times New Roman" w:cs="Times New Roman"/>
          <w:b w:val="0"/>
          <w:sz w:val="28"/>
          <w:szCs w:val="28"/>
        </w:rPr>
        <w:t xml:space="preserve"> формы</w:t>
      </w:r>
      <w:proofErr w:type="gramStart"/>
      <w:r w:rsidRPr="00093EF6">
        <w:rPr>
          <w:rFonts w:ascii="Times New Roman" w:hAnsi="Times New Roman" w:cs="Times New Roman"/>
          <w:b w:val="0"/>
          <w:sz w:val="28"/>
          <w:szCs w:val="28"/>
        </w:rPr>
        <w:t xml:space="preserve"> </w:t>
      </w:r>
      <w:r w:rsidR="007D334E">
        <w:rPr>
          <w:rFonts w:ascii="Times New Roman" w:hAnsi="Times New Roman" w:cs="Times New Roman"/>
          <w:b w:val="0"/>
          <w:sz w:val="28"/>
          <w:szCs w:val="28"/>
        </w:rPr>
        <w:t>.</w:t>
      </w:r>
      <w:proofErr w:type="gramEnd"/>
      <w:r w:rsidR="007D334E">
        <w:rPr>
          <w:rFonts w:ascii="Times New Roman" w:hAnsi="Times New Roman" w:cs="Times New Roman"/>
          <w:b w:val="0"/>
          <w:sz w:val="28"/>
          <w:szCs w:val="28"/>
        </w:rPr>
        <w:t xml:space="preserve"> </w:t>
      </w:r>
      <w:r w:rsidRPr="00093EF6">
        <w:rPr>
          <w:rFonts w:ascii="Times New Roman" w:hAnsi="Times New Roman" w:cs="Times New Roman"/>
          <w:b w:val="0"/>
          <w:sz w:val="28"/>
          <w:szCs w:val="28"/>
        </w:rPr>
        <w:t>Береговая линия сильно изрезана, берега пологие, в основном каменистые, покрыты хвойным лесом. Высшая водная раст</w:t>
      </w:r>
      <w:r w:rsidRPr="00093EF6">
        <w:rPr>
          <w:rFonts w:ascii="Times New Roman" w:hAnsi="Times New Roman" w:cs="Times New Roman"/>
          <w:b w:val="0"/>
          <w:sz w:val="28"/>
          <w:szCs w:val="28"/>
        </w:rPr>
        <w:t>и</w:t>
      </w:r>
      <w:r w:rsidRPr="00093EF6">
        <w:rPr>
          <w:rFonts w:ascii="Times New Roman" w:hAnsi="Times New Roman" w:cs="Times New Roman"/>
          <w:b w:val="0"/>
          <w:sz w:val="28"/>
          <w:szCs w:val="28"/>
        </w:rPr>
        <w:t>тельность представлена тростником, камышом, осокой, рдестом. На озере более 170 островов, общей площадью 8,3 км</w:t>
      </w:r>
      <w:r w:rsidR="007D334E">
        <w:rPr>
          <w:rFonts w:ascii="Times New Roman" w:hAnsi="Times New Roman" w:cs="Times New Roman"/>
          <w:b w:val="0"/>
          <w:sz w:val="28"/>
          <w:szCs w:val="28"/>
        </w:rPr>
        <w:t>.</w:t>
      </w:r>
      <w:r w:rsidRPr="00093EF6">
        <w:rPr>
          <w:rFonts w:ascii="Times New Roman" w:hAnsi="Times New Roman" w:cs="Times New Roman"/>
          <w:b w:val="0"/>
          <w:sz w:val="28"/>
          <w:szCs w:val="28"/>
        </w:rPr>
        <w:br/>
      </w:r>
      <w:proofErr w:type="gramStart"/>
      <w:r w:rsidRPr="00093EF6">
        <w:rPr>
          <w:rFonts w:ascii="Times New Roman" w:hAnsi="Times New Roman" w:cs="Times New Roman"/>
          <w:b w:val="0"/>
          <w:sz w:val="28"/>
          <w:szCs w:val="28"/>
        </w:rPr>
        <w:t>В озере обитают ряпушка, плотва, щука, окунь, сиг, ёрш</w:t>
      </w:r>
      <w:r w:rsidR="007D334E">
        <w:rPr>
          <w:rFonts w:ascii="Times New Roman" w:hAnsi="Times New Roman" w:cs="Times New Roman"/>
          <w:b w:val="0"/>
          <w:sz w:val="28"/>
          <w:szCs w:val="28"/>
        </w:rPr>
        <w:t>, хариус, форель.</w:t>
      </w:r>
      <w:proofErr w:type="gramEnd"/>
    </w:p>
    <w:p w:rsidR="002644B5" w:rsidRDefault="002644B5" w:rsidP="00DD33E4">
      <w:pPr>
        <w:pStyle w:val="ab"/>
      </w:pPr>
    </w:p>
    <w:p w:rsidR="00557370" w:rsidRPr="00557370" w:rsidRDefault="00557370" w:rsidP="00DD33E4">
      <w:pPr>
        <w:pStyle w:val="ab"/>
        <w:rPr>
          <w:rFonts w:ascii="Times New Roman" w:hAnsi="Times New Roman" w:cs="Times New Roman"/>
          <w:sz w:val="28"/>
          <w:szCs w:val="28"/>
        </w:rPr>
      </w:pPr>
      <w:r w:rsidRPr="00557370">
        <w:rPr>
          <w:rFonts w:ascii="Times New Roman" w:hAnsi="Times New Roman" w:cs="Times New Roman"/>
          <w:sz w:val="28"/>
          <w:szCs w:val="28"/>
        </w:rPr>
        <w:t>Исследовательская работа</w:t>
      </w:r>
    </w:p>
    <w:p w:rsidR="00557370" w:rsidRDefault="002644B5" w:rsidP="00DD33E4">
      <w:pPr>
        <w:pStyle w:val="ab"/>
        <w:jc w:val="left"/>
        <w:rPr>
          <w:rFonts w:ascii="Times New Roman" w:hAnsi="Times New Roman" w:cs="Times New Roman"/>
          <w:b w:val="0"/>
          <w:sz w:val="28"/>
          <w:szCs w:val="28"/>
        </w:rPr>
      </w:pPr>
      <w:r w:rsidRPr="002644B5">
        <w:rPr>
          <w:rFonts w:ascii="Times New Roman" w:hAnsi="Times New Roman" w:cs="Times New Roman"/>
          <w:b w:val="0"/>
          <w:sz w:val="28"/>
          <w:szCs w:val="28"/>
        </w:rPr>
        <w:t xml:space="preserve"> </w:t>
      </w:r>
    </w:p>
    <w:p w:rsidR="00DA5F7B" w:rsidRPr="00DD33E4" w:rsidRDefault="002644B5" w:rsidP="00DD33E4">
      <w:pPr>
        <w:pStyle w:val="ab"/>
        <w:jc w:val="left"/>
        <w:rPr>
          <w:rFonts w:ascii="Times New Roman" w:hAnsi="Times New Roman" w:cs="Times New Roman"/>
          <w:b w:val="0"/>
          <w:sz w:val="28"/>
          <w:szCs w:val="28"/>
        </w:rPr>
      </w:pPr>
      <w:r w:rsidRPr="002644B5">
        <w:rPr>
          <w:rFonts w:ascii="Times New Roman" w:hAnsi="Times New Roman" w:cs="Times New Roman"/>
          <w:b w:val="0"/>
          <w:sz w:val="28"/>
          <w:szCs w:val="28"/>
        </w:rPr>
        <w:t>Для того</w:t>
      </w:r>
      <w:proofErr w:type="gramStart"/>
      <w:r w:rsidRPr="002644B5">
        <w:rPr>
          <w:rFonts w:ascii="Times New Roman" w:hAnsi="Times New Roman" w:cs="Times New Roman"/>
          <w:b w:val="0"/>
          <w:sz w:val="28"/>
          <w:szCs w:val="28"/>
        </w:rPr>
        <w:t>,</w:t>
      </w:r>
      <w:proofErr w:type="gramEnd"/>
      <w:r w:rsidRPr="002644B5">
        <w:rPr>
          <w:rFonts w:ascii="Times New Roman" w:hAnsi="Times New Roman" w:cs="Times New Roman"/>
          <w:b w:val="0"/>
          <w:sz w:val="28"/>
          <w:szCs w:val="28"/>
        </w:rPr>
        <w:t xml:space="preserve"> чтобы обловить большую территорию озера, как способ ловли нами был в</w:t>
      </w:r>
      <w:r w:rsidRPr="002644B5">
        <w:rPr>
          <w:rFonts w:ascii="Times New Roman" w:hAnsi="Times New Roman" w:cs="Times New Roman"/>
          <w:b w:val="0"/>
          <w:sz w:val="28"/>
          <w:szCs w:val="28"/>
        </w:rPr>
        <w:t>ы</w:t>
      </w:r>
      <w:r w:rsidRPr="002644B5">
        <w:rPr>
          <w:rFonts w:ascii="Times New Roman" w:hAnsi="Times New Roman" w:cs="Times New Roman"/>
          <w:b w:val="0"/>
          <w:sz w:val="28"/>
          <w:szCs w:val="28"/>
        </w:rPr>
        <w:t xml:space="preserve">бран </w:t>
      </w:r>
      <w:proofErr w:type="spellStart"/>
      <w:r w:rsidRPr="002644B5">
        <w:rPr>
          <w:rFonts w:ascii="Times New Roman" w:hAnsi="Times New Roman" w:cs="Times New Roman"/>
          <w:b w:val="0"/>
          <w:sz w:val="28"/>
          <w:szCs w:val="28"/>
        </w:rPr>
        <w:t>троллинг</w:t>
      </w:r>
      <w:proofErr w:type="spellEnd"/>
      <w:r w:rsidRPr="002644B5">
        <w:rPr>
          <w:rFonts w:ascii="Times New Roman" w:hAnsi="Times New Roman" w:cs="Times New Roman"/>
          <w:b w:val="0"/>
          <w:sz w:val="28"/>
          <w:szCs w:val="28"/>
        </w:rPr>
        <w:t xml:space="preserve">. </w:t>
      </w:r>
      <w:r w:rsidRPr="002644B5">
        <w:rPr>
          <w:rFonts w:ascii="Times New Roman" w:hAnsi="Times New Roman" w:cs="Times New Roman"/>
          <w:b w:val="0"/>
          <w:sz w:val="28"/>
          <w:szCs w:val="28"/>
        </w:rPr>
        <w:br/>
      </w:r>
      <w:proofErr w:type="spellStart"/>
      <w:r w:rsidRPr="002644B5">
        <w:rPr>
          <w:rFonts w:ascii="Times New Roman" w:hAnsi="Times New Roman" w:cs="Times New Roman"/>
          <w:b w:val="0"/>
          <w:sz w:val="28"/>
          <w:szCs w:val="28"/>
        </w:rPr>
        <w:t>Троллинг</w:t>
      </w:r>
      <w:proofErr w:type="spellEnd"/>
      <w:r w:rsidRPr="002644B5">
        <w:rPr>
          <w:rFonts w:ascii="Times New Roman" w:hAnsi="Times New Roman" w:cs="Times New Roman"/>
          <w:b w:val="0"/>
          <w:sz w:val="28"/>
          <w:szCs w:val="28"/>
        </w:rPr>
        <w:t> — метод рыбной ловли с движущегося моторизованного плав средства (</w:t>
      </w:r>
      <w:r w:rsidRPr="00557370">
        <w:rPr>
          <w:rFonts w:ascii="Times New Roman" w:hAnsi="Times New Roman" w:cs="Times New Roman"/>
          <w:b w:val="0"/>
          <w:sz w:val="28"/>
          <w:szCs w:val="28"/>
        </w:rPr>
        <w:t>ло</w:t>
      </w:r>
      <w:r w:rsidRPr="00557370">
        <w:rPr>
          <w:rFonts w:ascii="Times New Roman" w:hAnsi="Times New Roman" w:cs="Times New Roman"/>
          <w:b w:val="0"/>
          <w:sz w:val="28"/>
          <w:szCs w:val="28"/>
        </w:rPr>
        <w:t>д</w:t>
      </w:r>
      <w:r w:rsidRPr="00557370">
        <w:rPr>
          <w:rFonts w:ascii="Times New Roman" w:hAnsi="Times New Roman" w:cs="Times New Roman"/>
          <w:b w:val="0"/>
          <w:sz w:val="28"/>
          <w:szCs w:val="28"/>
        </w:rPr>
        <w:t>ка</w:t>
      </w:r>
      <w:r w:rsidRPr="002644B5">
        <w:rPr>
          <w:rFonts w:ascii="Times New Roman" w:hAnsi="Times New Roman" w:cs="Times New Roman"/>
          <w:b w:val="0"/>
          <w:sz w:val="28"/>
          <w:szCs w:val="28"/>
        </w:rPr>
        <w:t>, </w:t>
      </w:r>
      <w:r w:rsidRPr="00557370">
        <w:rPr>
          <w:rFonts w:ascii="Times New Roman" w:hAnsi="Times New Roman" w:cs="Times New Roman"/>
          <w:b w:val="0"/>
          <w:sz w:val="28"/>
          <w:szCs w:val="28"/>
        </w:rPr>
        <w:t>катер</w:t>
      </w:r>
      <w:r w:rsidRPr="002644B5">
        <w:rPr>
          <w:rFonts w:ascii="Times New Roman" w:hAnsi="Times New Roman" w:cs="Times New Roman"/>
          <w:b w:val="0"/>
          <w:sz w:val="28"/>
          <w:szCs w:val="28"/>
        </w:rPr>
        <w:t>). </w:t>
      </w:r>
      <w:r w:rsidRPr="002644B5">
        <w:rPr>
          <w:rFonts w:ascii="Times New Roman" w:hAnsi="Times New Roman" w:cs="Times New Roman"/>
          <w:b w:val="0"/>
          <w:sz w:val="28"/>
          <w:szCs w:val="28"/>
        </w:rPr>
        <w:br/>
        <w:t xml:space="preserve">    В течени</w:t>
      </w:r>
      <w:proofErr w:type="gramStart"/>
      <w:r w:rsidRPr="002644B5">
        <w:rPr>
          <w:rFonts w:ascii="Times New Roman" w:hAnsi="Times New Roman" w:cs="Times New Roman"/>
          <w:b w:val="0"/>
          <w:sz w:val="28"/>
          <w:szCs w:val="28"/>
        </w:rPr>
        <w:t>и</w:t>
      </w:r>
      <w:proofErr w:type="gramEnd"/>
      <w:r w:rsidRPr="002644B5">
        <w:rPr>
          <w:rFonts w:ascii="Times New Roman" w:hAnsi="Times New Roman" w:cs="Times New Roman"/>
          <w:b w:val="0"/>
          <w:sz w:val="28"/>
          <w:szCs w:val="28"/>
        </w:rPr>
        <w:t xml:space="preserve"> 2-х недель мы регулярно выезжали на рыбалку утром и в течении 2-х, 3-х часов «дорожили» по нашему заливу, записывая погоду (ясно, переменная облачность, пасмурно), при этом мы обязательно меняли на спиннингах все приобретенные нами блесны, ну и, конечно ловили рыбу. Из всех блесен сразу появились лидеры, в солне</w:t>
      </w:r>
      <w:r w:rsidRPr="002644B5">
        <w:rPr>
          <w:rFonts w:ascii="Times New Roman" w:hAnsi="Times New Roman" w:cs="Times New Roman"/>
          <w:b w:val="0"/>
          <w:sz w:val="28"/>
          <w:szCs w:val="28"/>
        </w:rPr>
        <w:t>ч</w:t>
      </w:r>
      <w:r w:rsidRPr="002644B5">
        <w:rPr>
          <w:rFonts w:ascii="Times New Roman" w:hAnsi="Times New Roman" w:cs="Times New Roman"/>
          <w:b w:val="0"/>
          <w:sz w:val="28"/>
          <w:szCs w:val="28"/>
        </w:rPr>
        <w:t>ные дни и с хорошей погодой хищники намного чаще попадались на темные матовые блесны, латунные или медные приманки, а при плохой погоде с сильной облачностью, отдавали предпочтение ярким приманкам кислотных цветов. Так же положительно сказывались на клеве щуки наличие на блесне красных элементов, пластиковых хв</w:t>
      </w:r>
      <w:r w:rsidRPr="002644B5">
        <w:rPr>
          <w:rFonts w:ascii="Times New Roman" w:hAnsi="Times New Roman" w:cs="Times New Roman"/>
          <w:b w:val="0"/>
          <w:sz w:val="28"/>
          <w:szCs w:val="28"/>
        </w:rPr>
        <w:t>о</w:t>
      </w:r>
      <w:r w:rsidRPr="002644B5">
        <w:rPr>
          <w:rFonts w:ascii="Times New Roman" w:hAnsi="Times New Roman" w:cs="Times New Roman"/>
          <w:b w:val="0"/>
          <w:sz w:val="28"/>
          <w:szCs w:val="28"/>
        </w:rPr>
        <w:t>стиков или опушек тройника.</w:t>
      </w:r>
      <w:r w:rsidRPr="002644B5">
        <w:rPr>
          <w:rFonts w:ascii="Times New Roman" w:hAnsi="Times New Roman" w:cs="Times New Roman"/>
          <w:b w:val="0"/>
          <w:sz w:val="28"/>
          <w:szCs w:val="28"/>
        </w:rPr>
        <w:br/>
        <w:t xml:space="preserve">     На черные приманки, используемые нами, рыба реагировала не очень. Одн</w:t>
      </w:r>
      <w:r w:rsidRPr="002644B5">
        <w:rPr>
          <w:rFonts w:ascii="Times New Roman" w:hAnsi="Times New Roman" w:cs="Times New Roman"/>
          <w:b w:val="0"/>
          <w:sz w:val="28"/>
          <w:szCs w:val="28"/>
        </w:rPr>
        <w:t>а</w:t>
      </w:r>
      <w:r w:rsidRPr="002644B5">
        <w:rPr>
          <w:rFonts w:ascii="Times New Roman" w:hAnsi="Times New Roman" w:cs="Times New Roman"/>
          <w:b w:val="0"/>
          <w:sz w:val="28"/>
          <w:szCs w:val="28"/>
        </w:rPr>
        <w:t>ко, периодически попадая в ситуации, полного </w:t>
      </w:r>
      <w:proofErr w:type="spellStart"/>
      <w:r w:rsidRPr="002644B5">
        <w:rPr>
          <w:rFonts w:ascii="Times New Roman" w:hAnsi="Times New Roman" w:cs="Times New Roman"/>
          <w:b w:val="0"/>
          <w:sz w:val="28"/>
          <w:szCs w:val="28"/>
        </w:rPr>
        <w:t>бесклевья</w:t>
      </w:r>
      <w:proofErr w:type="spellEnd"/>
      <w:r w:rsidRPr="002644B5">
        <w:rPr>
          <w:rFonts w:ascii="Times New Roman" w:hAnsi="Times New Roman" w:cs="Times New Roman"/>
          <w:b w:val="0"/>
          <w:sz w:val="28"/>
          <w:szCs w:val="28"/>
        </w:rPr>
        <w:t xml:space="preserve">, в некоторых случаях, рыба лучше всего отзывалась именно на этот цвет. Черные приманки спасали рыбаков от обидного возвращения домой без улова. </w:t>
      </w:r>
      <w:r w:rsidRPr="002644B5">
        <w:rPr>
          <w:rFonts w:ascii="Times New Roman" w:hAnsi="Times New Roman" w:cs="Times New Roman"/>
          <w:b w:val="0"/>
          <w:sz w:val="28"/>
          <w:szCs w:val="28"/>
        </w:rPr>
        <w:br/>
        <w:t xml:space="preserve">     Поэтому мы использовали их на рыбалке, когда стандартные окраски работают пл</w:t>
      </w:r>
      <w:r w:rsidRPr="002644B5">
        <w:rPr>
          <w:rFonts w:ascii="Times New Roman" w:hAnsi="Times New Roman" w:cs="Times New Roman"/>
          <w:b w:val="0"/>
          <w:sz w:val="28"/>
          <w:szCs w:val="28"/>
        </w:rPr>
        <w:t>о</w:t>
      </w:r>
      <w:r w:rsidR="00DA5F7B">
        <w:rPr>
          <w:rFonts w:ascii="Times New Roman" w:hAnsi="Times New Roman" w:cs="Times New Roman"/>
          <w:b w:val="0"/>
          <w:sz w:val="28"/>
          <w:szCs w:val="28"/>
        </w:rPr>
        <w:t xml:space="preserve">хо или вовсе не </w:t>
      </w:r>
      <w:r w:rsidRPr="002644B5">
        <w:rPr>
          <w:rFonts w:ascii="Times New Roman" w:hAnsi="Times New Roman" w:cs="Times New Roman"/>
          <w:b w:val="0"/>
          <w:sz w:val="28"/>
          <w:szCs w:val="28"/>
        </w:rPr>
        <w:t xml:space="preserve"> давали </w:t>
      </w:r>
      <w:r w:rsidR="00557370" w:rsidRPr="002644B5">
        <w:rPr>
          <w:rFonts w:ascii="Times New Roman" w:hAnsi="Times New Roman" w:cs="Times New Roman"/>
          <w:b w:val="0"/>
          <w:sz w:val="28"/>
          <w:szCs w:val="28"/>
        </w:rPr>
        <w:t>результатов</w:t>
      </w:r>
      <w:r w:rsidR="00DA5F7B">
        <w:rPr>
          <w:rFonts w:ascii="Times New Roman" w:hAnsi="Times New Roman" w:cs="Times New Roman"/>
          <w:b w:val="0"/>
          <w:sz w:val="28"/>
          <w:szCs w:val="28"/>
        </w:rPr>
        <w:t>.</w:t>
      </w:r>
    </w:p>
    <w:p w:rsidR="0019405F" w:rsidRPr="00DD33E4" w:rsidRDefault="00E9101D" w:rsidP="00DD33E4">
      <w:pPr>
        <w:pStyle w:val="ab"/>
        <w:rPr>
          <w:rFonts w:ascii="Times New Roman" w:hAnsi="Times New Roman" w:cs="Times New Roman"/>
          <w:sz w:val="28"/>
          <w:szCs w:val="28"/>
        </w:rPr>
      </w:pPr>
      <w:r w:rsidRPr="00557370">
        <w:rPr>
          <w:rFonts w:ascii="Times New Roman" w:hAnsi="Times New Roman" w:cs="Times New Roman"/>
          <w:sz w:val="28"/>
          <w:szCs w:val="28"/>
        </w:rPr>
        <w:t>Выводы</w:t>
      </w:r>
      <w:bookmarkEnd w:id="2"/>
    </w:p>
    <w:p w:rsidR="0019405F" w:rsidRDefault="00557370" w:rsidP="00DD33E4">
      <w:pPr>
        <w:rPr>
          <w:sz w:val="28"/>
          <w:szCs w:val="28"/>
        </w:rPr>
      </w:pPr>
      <w:r>
        <w:rPr>
          <w:sz w:val="28"/>
          <w:szCs w:val="28"/>
        </w:rPr>
        <w:t xml:space="preserve">      </w:t>
      </w:r>
      <w:r w:rsidRPr="00557370">
        <w:rPr>
          <w:sz w:val="28"/>
          <w:szCs w:val="28"/>
        </w:rPr>
        <w:t>Проведя наше исследование</w:t>
      </w:r>
      <w:r>
        <w:rPr>
          <w:sz w:val="28"/>
          <w:szCs w:val="28"/>
        </w:rPr>
        <w:t>,</w:t>
      </w:r>
      <w:r w:rsidRPr="00557370">
        <w:rPr>
          <w:sz w:val="28"/>
          <w:szCs w:val="28"/>
        </w:rPr>
        <w:t xml:space="preserve"> мы выяснили, </w:t>
      </w:r>
      <w:r w:rsidR="00D0596D">
        <w:rPr>
          <w:sz w:val="28"/>
          <w:szCs w:val="28"/>
        </w:rPr>
        <w:t>в течени</w:t>
      </w:r>
      <w:r w:rsidR="006C0063">
        <w:rPr>
          <w:sz w:val="28"/>
          <w:szCs w:val="28"/>
        </w:rPr>
        <w:t>е</w:t>
      </w:r>
      <w:r w:rsidR="00D0596D">
        <w:rPr>
          <w:sz w:val="28"/>
          <w:szCs w:val="28"/>
        </w:rPr>
        <w:t xml:space="preserve"> 14 дней с использованием 8 блесен</w:t>
      </w:r>
      <w:r w:rsidR="006C0063">
        <w:rPr>
          <w:sz w:val="28"/>
          <w:szCs w:val="28"/>
        </w:rPr>
        <w:t>,</w:t>
      </w:r>
      <w:bookmarkStart w:id="3" w:name="_GoBack"/>
      <w:bookmarkEnd w:id="3"/>
      <w:r w:rsidR="00D0596D">
        <w:rPr>
          <w:sz w:val="28"/>
          <w:szCs w:val="28"/>
        </w:rPr>
        <w:t xml:space="preserve"> лучше всего клевало </w:t>
      </w:r>
      <w:r w:rsidR="00C362E5">
        <w:rPr>
          <w:sz w:val="28"/>
          <w:szCs w:val="28"/>
        </w:rPr>
        <w:t>на 3-х цветную блесну</w:t>
      </w:r>
      <w:r w:rsidRPr="00557370">
        <w:rPr>
          <w:sz w:val="28"/>
          <w:szCs w:val="28"/>
        </w:rPr>
        <w:t xml:space="preserve"> фирмы </w:t>
      </w:r>
      <w:r w:rsidR="00111E22">
        <w:rPr>
          <w:sz w:val="28"/>
          <w:szCs w:val="28"/>
          <w:lang w:val="en-US"/>
        </w:rPr>
        <w:t>T</w:t>
      </w:r>
      <w:r w:rsidRPr="00557370">
        <w:rPr>
          <w:sz w:val="28"/>
          <w:szCs w:val="28"/>
          <w:lang w:val="en-US"/>
        </w:rPr>
        <w:t>AKARA</w:t>
      </w:r>
      <w:r w:rsidR="00A526CC">
        <w:rPr>
          <w:sz w:val="28"/>
          <w:szCs w:val="28"/>
        </w:rPr>
        <w:t>, одна из приобретённых нами в магазине</w:t>
      </w:r>
      <w:r w:rsidRPr="00557370">
        <w:rPr>
          <w:sz w:val="28"/>
          <w:szCs w:val="28"/>
        </w:rPr>
        <w:t xml:space="preserve">. Внутренняя часть блесны имеет серебристое покрытие, а лицевая часть окрашена в 3-и цвета: по середине в  </w:t>
      </w:r>
      <w:proofErr w:type="gramStart"/>
      <w:r w:rsidRPr="00557370">
        <w:rPr>
          <w:sz w:val="28"/>
          <w:szCs w:val="28"/>
        </w:rPr>
        <w:t>желтый</w:t>
      </w:r>
      <w:proofErr w:type="gramEnd"/>
      <w:r w:rsidRPr="00557370">
        <w:rPr>
          <w:sz w:val="28"/>
          <w:szCs w:val="28"/>
        </w:rPr>
        <w:t>, а по бокам серебристый и салатовый.</w:t>
      </w:r>
    </w:p>
    <w:p w:rsidR="008D0F94" w:rsidRDefault="008D0F94" w:rsidP="00DD33E4">
      <w:pPr>
        <w:rPr>
          <w:sz w:val="28"/>
          <w:szCs w:val="28"/>
        </w:rPr>
      </w:pPr>
      <w:r>
        <w:rPr>
          <w:rFonts w:eastAsiaTheme="majorEastAsia"/>
          <w:color w:val="000000" w:themeColor="text1"/>
          <w:kern w:val="24"/>
          <w:sz w:val="28"/>
          <w:szCs w:val="28"/>
        </w:rPr>
        <w:t xml:space="preserve">      </w:t>
      </w:r>
      <w:r w:rsidRPr="008D0F94">
        <w:rPr>
          <w:rFonts w:eastAsiaTheme="majorEastAsia"/>
          <w:color w:val="000000" w:themeColor="text1"/>
          <w:kern w:val="24"/>
          <w:sz w:val="28"/>
          <w:szCs w:val="28"/>
        </w:rPr>
        <w:t>Моя гипотеза подтвердилась, что клев щуки зависит от окраса блесны и от погодных условий.</w:t>
      </w:r>
    </w:p>
    <w:p w:rsidR="0019405F" w:rsidRDefault="0019405F" w:rsidP="00DD33E4">
      <w:pPr>
        <w:rPr>
          <w:sz w:val="28"/>
          <w:szCs w:val="28"/>
        </w:rPr>
      </w:pPr>
    </w:p>
    <w:p w:rsidR="0019405F" w:rsidRDefault="0019405F" w:rsidP="00DD33E4">
      <w:pPr>
        <w:rPr>
          <w:sz w:val="28"/>
          <w:szCs w:val="28"/>
        </w:rPr>
      </w:pPr>
    </w:p>
    <w:p w:rsidR="0019405F" w:rsidRDefault="0019405F" w:rsidP="00DD33E4">
      <w:pPr>
        <w:rPr>
          <w:sz w:val="28"/>
          <w:szCs w:val="28"/>
        </w:rPr>
      </w:pPr>
    </w:p>
    <w:p w:rsidR="006C0BD7" w:rsidRDefault="00FC05BA" w:rsidP="00D0596D">
      <w:pPr>
        <w:pStyle w:val="Textbody"/>
        <w:keepNext/>
        <w:keepLines/>
        <w:pageBreakBefore/>
        <w:widowControl/>
        <w:spacing w:after="283"/>
        <w:jc w:val="center"/>
        <w:rPr>
          <w:rFonts w:cs="Times New Roman"/>
          <w:b/>
          <w:sz w:val="28"/>
          <w:szCs w:val="28"/>
        </w:rPr>
      </w:pPr>
      <w:bookmarkStart w:id="4" w:name="_Toc440505633"/>
      <w:bookmarkStart w:id="5" w:name="_Toc473060681"/>
      <w:r>
        <w:rPr>
          <w:rFonts w:cs="Times New Roman"/>
          <w:b/>
          <w:sz w:val="28"/>
          <w:szCs w:val="28"/>
        </w:rPr>
        <w:lastRenderedPageBreak/>
        <w:t>Литература</w:t>
      </w:r>
      <w:r w:rsidR="006C0BD7">
        <w:rPr>
          <w:rFonts w:cs="Times New Roman"/>
          <w:b/>
          <w:sz w:val="28"/>
          <w:szCs w:val="28"/>
        </w:rPr>
        <w:t>:</w:t>
      </w:r>
    </w:p>
    <w:p w:rsidR="006C0BD7" w:rsidRDefault="006C0BD7" w:rsidP="00DD33E4">
      <w:pPr>
        <w:pStyle w:val="TableContents"/>
        <w:spacing w:after="120"/>
        <w:rPr>
          <w:rFonts w:cs="Times New Roman"/>
          <w:b/>
          <w:bCs/>
          <w:sz w:val="28"/>
          <w:szCs w:val="28"/>
        </w:rPr>
      </w:pPr>
      <w:r>
        <w:rPr>
          <w:rFonts w:cs="Times New Roman"/>
          <w:b/>
          <w:bCs/>
          <w:sz w:val="28"/>
          <w:szCs w:val="28"/>
        </w:rPr>
        <w:t xml:space="preserve">                        </w:t>
      </w:r>
      <w:r w:rsidRPr="00BD54D2">
        <w:rPr>
          <w:rFonts w:cs="Times New Roman"/>
          <w:b/>
          <w:bCs/>
          <w:sz w:val="28"/>
          <w:szCs w:val="28"/>
        </w:rPr>
        <w:t xml:space="preserve">   </w:t>
      </w:r>
      <w:r>
        <w:rPr>
          <w:rFonts w:cs="Times New Roman"/>
          <w:b/>
          <w:bCs/>
          <w:sz w:val="28"/>
          <w:szCs w:val="28"/>
        </w:rPr>
        <w:t xml:space="preserve">                             </w:t>
      </w:r>
    </w:p>
    <w:p w:rsidR="006C0BD7" w:rsidRDefault="006C0BD7" w:rsidP="00DD33E4">
      <w:pPr>
        <w:pStyle w:val="TableContents"/>
        <w:spacing w:after="120"/>
        <w:rPr>
          <w:rFonts w:cs="Times New Roman"/>
          <w:sz w:val="28"/>
          <w:szCs w:val="28"/>
        </w:rPr>
      </w:pPr>
      <w:r w:rsidRPr="00BD54D2">
        <w:rPr>
          <w:rFonts w:cs="Times New Roman"/>
          <w:sz w:val="28"/>
          <w:szCs w:val="28"/>
        </w:rPr>
        <w:t>1. И.В. Мельников «Большая энциклопедия о рыбалке 2008г.</w:t>
      </w:r>
      <w:r w:rsidRPr="00BD54D2">
        <w:rPr>
          <w:rFonts w:cs="Times New Roman"/>
          <w:sz w:val="28"/>
          <w:szCs w:val="28"/>
        </w:rPr>
        <w:br/>
        <w:t>2.</w:t>
      </w:r>
      <w:r>
        <w:rPr>
          <w:rFonts w:cs="Times New Roman"/>
          <w:sz w:val="28"/>
          <w:szCs w:val="28"/>
        </w:rPr>
        <w:t xml:space="preserve">Для рыбаков </w:t>
      </w:r>
      <w:r w:rsidRPr="00CD4413">
        <w:rPr>
          <w:rFonts w:cs="Times New Roman"/>
          <w:sz w:val="28"/>
          <w:szCs w:val="28"/>
        </w:rPr>
        <w:t>[Электронный ресурс].</w:t>
      </w:r>
      <w:r>
        <w:rPr>
          <w:rFonts w:cs="Times New Roman"/>
          <w:sz w:val="28"/>
          <w:szCs w:val="28"/>
        </w:rPr>
        <w:t xml:space="preserve">      </w:t>
      </w:r>
      <w:r w:rsidRPr="00BD54D2">
        <w:rPr>
          <w:rFonts w:cs="Times New Roman"/>
          <w:sz w:val="28"/>
          <w:szCs w:val="28"/>
        </w:rPr>
        <w:t xml:space="preserve"> </w:t>
      </w:r>
      <w:r>
        <w:rPr>
          <w:rFonts w:cs="Times New Roman"/>
          <w:sz w:val="28"/>
          <w:szCs w:val="28"/>
        </w:rPr>
        <w:t xml:space="preserve">                                                       </w:t>
      </w:r>
      <w:r w:rsidRPr="00CD4413">
        <w:rPr>
          <w:rFonts w:cs="Times New Roman"/>
          <w:sz w:val="28"/>
          <w:szCs w:val="28"/>
        </w:rPr>
        <w:t xml:space="preserve">Режим доступа: </w:t>
      </w:r>
      <w:r w:rsidRPr="00BD54D2">
        <w:rPr>
          <w:rFonts w:cs="Times New Roman"/>
          <w:sz w:val="28"/>
          <w:szCs w:val="28"/>
          <w:lang w:val="en-US"/>
        </w:rPr>
        <w:t>http</w:t>
      </w:r>
      <w:r>
        <w:rPr>
          <w:rFonts w:cs="Times New Roman"/>
          <w:sz w:val="28"/>
          <w:szCs w:val="28"/>
          <w:lang w:val="en-US"/>
        </w:rPr>
        <w:t>s</w:t>
      </w:r>
      <w:r w:rsidRPr="00BD54D2">
        <w:rPr>
          <w:rFonts w:cs="Times New Roman"/>
          <w:sz w:val="28"/>
          <w:szCs w:val="28"/>
        </w:rPr>
        <w:t>://</w:t>
      </w:r>
      <w:proofErr w:type="spellStart"/>
      <w:r w:rsidRPr="00BD54D2">
        <w:rPr>
          <w:rFonts w:cs="Times New Roman"/>
          <w:sz w:val="28"/>
          <w:szCs w:val="28"/>
          <w:lang w:val="en-US"/>
        </w:rPr>
        <w:t>dlyaribakov</w:t>
      </w:r>
      <w:proofErr w:type="spellEnd"/>
      <w:r w:rsidRPr="00BD54D2">
        <w:rPr>
          <w:rFonts w:cs="Times New Roman"/>
          <w:sz w:val="28"/>
          <w:szCs w:val="28"/>
        </w:rPr>
        <w:t>.</w:t>
      </w:r>
      <w:proofErr w:type="spellStart"/>
      <w:r w:rsidRPr="00BD54D2">
        <w:rPr>
          <w:rFonts w:cs="Times New Roman"/>
          <w:sz w:val="28"/>
          <w:szCs w:val="28"/>
          <w:lang w:val="en-US"/>
        </w:rPr>
        <w:t>ru</w:t>
      </w:r>
      <w:proofErr w:type="spellEnd"/>
      <w:r>
        <w:rPr>
          <w:rFonts w:cs="Times New Roman"/>
          <w:sz w:val="28"/>
          <w:szCs w:val="28"/>
        </w:rPr>
        <w:t>/</w:t>
      </w:r>
      <w:r w:rsidRPr="00BD54D2">
        <w:rPr>
          <w:rFonts w:cs="Times New Roman"/>
          <w:sz w:val="28"/>
          <w:szCs w:val="28"/>
        </w:rPr>
        <w:br/>
        <w:t xml:space="preserve">3. </w:t>
      </w:r>
      <w:r>
        <w:rPr>
          <w:rFonts w:cs="Times New Roman"/>
          <w:sz w:val="28"/>
          <w:szCs w:val="28"/>
        </w:rPr>
        <w:t xml:space="preserve">В поисках трофейной щуки </w:t>
      </w:r>
      <w:r w:rsidRPr="00CD4413">
        <w:rPr>
          <w:rFonts w:cs="Times New Roman"/>
          <w:sz w:val="28"/>
          <w:szCs w:val="28"/>
        </w:rPr>
        <w:t>[Электронный ресурс].</w:t>
      </w:r>
      <w:r>
        <w:rPr>
          <w:rFonts w:cs="Times New Roman"/>
          <w:sz w:val="28"/>
          <w:szCs w:val="28"/>
        </w:rPr>
        <w:t xml:space="preserve">      </w:t>
      </w:r>
      <w:r w:rsidRPr="00BD54D2">
        <w:rPr>
          <w:rFonts w:cs="Times New Roman"/>
          <w:sz w:val="28"/>
          <w:szCs w:val="28"/>
        </w:rPr>
        <w:t xml:space="preserve"> </w:t>
      </w:r>
      <w:r>
        <w:rPr>
          <w:rFonts w:cs="Times New Roman"/>
          <w:sz w:val="28"/>
          <w:szCs w:val="28"/>
        </w:rPr>
        <w:t xml:space="preserve">                                                       Режим доступа: </w:t>
      </w:r>
      <w:r w:rsidRPr="00E649DF">
        <w:rPr>
          <w:rFonts w:cs="Times New Roman"/>
          <w:sz w:val="28"/>
          <w:szCs w:val="28"/>
          <w:lang w:val="en-US"/>
        </w:rPr>
        <w:t>https</w:t>
      </w:r>
      <w:r w:rsidRPr="00E649DF">
        <w:rPr>
          <w:rFonts w:cs="Times New Roman"/>
          <w:sz w:val="28"/>
          <w:szCs w:val="28"/>
        </w:rPr>
        <w:t>://</w:t>
      </w:r>
      <w:proofErr w:type="spellStart"/>
      <w:r w:rsidRPr="00BD54D2">
        <w:rPr>
          <w:rFonts w:cs="Times New Roman"/>
          <w:sz w:val="28"/>
          <w:szCs w:val="28"/>
          <w:lang w:val="en-US"/>
        </w:rPr>
        <w:t>schukar</w:t>
      </w:r>
      <w:proofErr w:type="spellEnd"/>
      <w:r w:rsidRPr="00BD54D2">
        <w:rPr>
          <w:rFonts w:cs="Times New Roman"/>
          <w:sz w:val="28"/>
          <w:szCs w:val="28"/>
        </w:rPr>
        <w:t>.</w:t>
      </w:r>
      <w:r w:rsidRPr="00BD54D2">
        <w:rPr>
          <w:rFonts w:cs="Times New Roman"/>
          <w:sz w:val="28"/>
          <w:szCs w:val="28"/>
          <w:lang w:val="en-US"/>
        </w:rPr>
        <w:t>info</w:t>
      </w:r>
      <w:r w:rsidRPr="00BD54D2">
        <w:rPr>
          <w:rFonts w:cs="Times New Roman"/>
          <w:sz w:val="28"/>
          <w:szCs w:val="28"/>
        </w:rPr>
        <w:t>/</w:t>
      </w:r>
      <w:r w:rsidRPr="00BD54D2">
        <w:rPr>
          <w:rFonts w:cs="Times New Roman"/>
          <w:sz w:val="28"/>
          <w:szCs w:val="28"/>
        </w:rPr>
        <w:br/>
        <w:t>4.</w:t>
      </w:r>
      <w:r w:rsidRPr="0082490E">
        <w:rPr>
          <w:rFonts w:ascii="Tahoma" w:hAnsi="Tahoma" w:cs="Tahoma"/>
          <w:color w:val="000000"/>
          <w:sz w:val="17"/>
          <w:szCs w:val="17"/>
        </w:rPr>
        <w:t xml:space="preserve"> </w:t>
      </w:r>
      <w:proofErr w:type="gramStart"/>
      <w:r w:rsidRPr="0082490E">
        <w:rPr>
          <w:rFonts w:cs="Times New Roman"/>
          <w:color w:val="000000"/>
          <w:sz w:val="28"/>
          <w:szCs w:val="28"/>
        </w:rPr>
        <w:t xml:space="preserve">Интернет </w:t>
      </w:r>
      <w:proofErr w:type="spellStart"/>
      <w:r w:rsidRPr="0082490E">
        <w:rPr>
          <w:rFonts w:cs="Times New Roman"/>
          <w:color w:val="000000"/>
          <w:sz w:val="28"/>
          <w:szCs w:val="28"/>
        </w:rPr>
        <w:t>Outdoor</w:t>
      </w:r>
      <w:proofErr w:type="spellEnd"/>
      <w:r w:rsidRPr="0082490E">
        <w:rPr>
          <w:rFonts w:cs="Times New Roman"/>
          <w:color w:val="000000"/>
          <w:sz w:val="28"/>
          <w:szCs w:val="28"/>
        </w:rPr>
        <w:t xml:space="preserve"> канал, портал о Природе - Охоте - Рыбалке - Туризме - Отдыхе - Оружии </w:t>
      </w:r>
      <w:r>
        <w:rPr>
          <w:rFonts w:cs="Times New Roman"/>
          <w:color w:val="000000"/>
          <w:sz w:val="28"/>
          <w:szCs w:val="28"/>
        </w:rPr>
        <w:t>–</w:t>
      </w:r>
      <w:r w:rsidRPr="0082490E">
        <w:rPr>
          <w:rFonts w:cs="Times New Roman"/>
          <w:color w:val="000000"/>
          <w:sz w:val="28"/>
          <w:szCs w:val="28"/>
        </w:rPr>
        <w:t xml:space="preserve"> Снаряжении</w:t>
      </w:r>
      <w:r>
        <w:rPr>
          <w:rFonts w:cs="Times New Roman"/>
          <w:color w:val="000000"/>
          <w:sz w:val="28"/>
          <w:szCs w:val="28"/>
        </w:rPr>
        <w:t>.</w:t>
      </w:r>
      <w:proofErr w:type="gramEnd"/>
      <w:r>
        <w:rPr>
          <w:rFonts w:cs="Times New Roman"/>
          <w:color w:val="000000"/>
          <w:sz w:val="28"/>
          <w:szCs w:val="28"/>
        </w:rPr>
        <w:t xml:space="preserve"> </w:t>
      </w:r>
      <w:r>
        <w:rPr>
          <w:rFonts w:cs="Times New Roman"/>
          <w:sz w:val="28"/>
          <w:szCs w:val="28"/>
        </w:rPr>
        <w:t xml:space="preserve"> </w:t>
      </w:r>
      <w:r w:rsidRPr="00CD4413">
        <w:rPr>
          <w:rFonts w:cs="Times New Roman"/>
          <w:sz w:val="28"/>
          <w:szCs w:val="28"/>
        </w:rPr>
        <w:t>[Электронный ресурс]</w:t>
      </w:r>
      <w:r>
        <w:rPr>
          <w:rFonts w:cs="Times New Roman"/>
          <w:sz w:val="28"/>
          <w:szCs w:val="28"/>
        </w:rPr>
        <w:t xml:space="preserve">.         </w:t>
      </w:r>
    </w:p>
    <w:p w:rsidR="006C0BD7" w:rsidRPr="006C0BD7" w:rsidRDefault="006C0BD7" w:rsidP="00DD33E4">
      <w:pPr>
        <w:pStyle w:val="TableContents"/>
        <w:spacing w:after="120"/>
        <w:rPr>
          <w:rFonts w:cs="Times New Roman"/>
          <w:sz w:val="28"/>
          <w:szCs w:val="28"/>
        </w:rPr>
      </w:pPr>
      <w:r>
        <w:rPr>
          <w:rFonts w:cs="Times New Roman"/>
          <w:sz w:val="28"/>
          <w:szCs w:val="28"/>
        </w:rPr>
        <w:t xml:space="preserve"> Режим доступа: </w:t>
      </w:r>
      <w:r w:rsidRPr="006C0BD7">
        <w:rPr>
          <w:rFonts w:cs="Times New Roman"/>
          <w:sz w:val="28"/>
          <w:szCs w:val="28"/>
          <w:lang w:val="en-US"/>
        </w:rPr>
        <w:t>https</w:t>
      </w:r>
      <w:r w:rsidRPr="006C0BD7">
        <w:rPr>
          <w:rFonts w:cs="Times New Roman"/>
          <w:sz w:val="28"/>
          <w:szCs w:val="28"/>
        </w:rPr>
        <w:t>://</w:t>
      </w:r>
      <w:r w:rsidRPr="006C0BD7">
        <w:rPr>
          <w:rFonts w:cs="Times New Roman"/>
          <w:sz w:val="28"/>
          <w:szCs w:val="28"/>
          <w:lang w:val="en-US"/>
        </w:rPr>
        <w:t>www</w:t>
      </w:r>
      <w:r w:rsidRPr="006C0BD7">
        <w:rPr>
          <w:rFonts w:cs="Times New Roman"/>
          <w:sz w:val="28"/>
          <w:szCs w:val="28"/>
        </w:rPr>
        <w:t>.</w:t>
      </w:r>
      <w:proofErr w:type="spellStart"/>
      <w:r w:rsidRPr="006C0BD7">
        <w:rPr>
          <w:rFonts w:cs="Times New Roman"/>
          <w:sz w:val="28"/>
          <w:szCs w:val="28"/>
          <w:lang w:val="en-US"/>
        </w:rPr>
        <w:t>nexplorer</w:t>
      </w:r>
      <w:proofErr w:type="spellEnd"/>
      <w:r w:rsidRPr="006C0BD7">
        <w:rPr>
          <w:rFonts w:cs="Times New Roman"/>
          <w:sz w:val="28"/>
          <w:szCs w:val="28"/>
        </w:rPr>
        <w:t>.</w:t>
      </w:r>
      <w:proofErr w:type="spellStart"/>
      <w:r w:rsidRPr="006C0BD7">
        <w:rPr>
          <w:rFonts w:cs="Times New Roman"/>
          <w:sz w:val="28"/>
          <w:szCs w:val="28"/>
          <w:lang w:val="en-US"/>
        </w:rPr>
        <w:t>ru</w:t>
      </w:r>
      <w:proofErr w:type="spellEnd"/>
      <w:r w:rsidRPr="006C0BD7">
        <w:rPr>
          <w:rFonts w:cs="Times New Roman"/>
          <w:sz w:val="28"/>
          <w:szCs w:val="28"/>
        </w:rPr>
        <w:t>/</w:t>
      </w:r>
      <w:r>
        <w:rPr>
          <w:rFonts w:cs="Times New Roman"/>
          <w:sz w:val="28"/>
          <w:szCs w:val="28"/>
        </w:rPr>
        <w:t>.</w:t>
      </w:r>
    </w:p>
    <w:p w:rsidR="006C0BD7" w:rsidRPr="006C0BD7" w:rsidRDefault="006C0BD7" w:rsidP="00DD33E4">
      <w:pPr>
        <w:pStyle w:val="TableContents"/>
        <w:spacing w:after="120"/>
        <w:rPr>
          <w:rFonts w:cs="Times New Roman"/>
          <w:sz w:val="28"/>
          <w:szCs w:val="28"/>
        </w:rPr>
      </w:pPr>
    </w:p>
    <w:p w:rsidR="006C0BD7" w:rsidRDefault="006C0BD7" w:rsidP="00DD33E4">
      <w:pPr>
        <w:pStyle w:val="ab"/>
        <w:rPr>
          <w:rFonts w:ascii="Times New Roman" w:hAnsi="Times New Roman" w:cs="Times New Roman"/>
        </w:rPr>
      </w:pPr>
    </w:p>
    <w:p w:rsidR="006C0BD7" w:rsidRPr="006C0BD7" w:rsidRDefault="006C0BD7" w:rsidP="00DD33E4">
      <w:pPr>
        <w:pStyle w:val="TableContents"/>
        <w:spacing w:after="120"/>
        <w:rPr>
          <w:rFonts w:cs="Times New Roman"/>
          <w:sz w:val="28"/>
          <w:szCs w:val="28"/>
        </w:rPr>
      </w:pPr>
    </w:p>
    <w:p w:rsidR="006C0BD7" w:rsidRDefault="006C0BD7" w:rsidP="00DD33E4">
      <w:pPr>
        <w:pStyle w:val="ab"/>
        <w:rPr>
          <w:rFonts w:ascii="Times New Roman" w:hAnsi="Times New Roman" w:cs="Times New Roman"/>
        </w:rPr>
      </w:pPr>
    </w:p>
    <w:p w:rsidR="006C0BD7" w:rsidRDefault="006C0BD7" w:rsidP="00DD33E4">
      <w:pPr>
        <w:pStyle w:val="ab"/>
        <w:rPr>
          <w:rFonts w:ascii="Times New Roman" w:hAnsi="Times New Roman" w:cs="Times New Roman"/>
        </w:rPr>
      </w:pPr>
    </w:p>
    <w:p w:rsidR="006C0BD7" w:rsidRDefault="006C0BD7" w:rsidP="00DD33E4">
      <w:pPr>
        <w:pStyle w:val="ab"/>
        <w:rPr>
          <w:rFonts w:ascii="Times New Roman" w:hAnsi="Times New Roman" w:cs="Times New Roman"/>
        </w:rPr>
      </w:pPr>
    </w:p>
    <w:p w:rsidR="006C0BD7" w:rsidRDefault="006C0BD7" w:rsidP="00DD33E4">
      <w:pPr>
        <w:pStyle w:val="ab"/>
        <w:rPr>
          <w:rFonts w:ascii="Times New Roman" w:hAnsi="Times New Roman" w:cs="Times New Roman"/>
        </w:rPr>
      </w:pPr>
    </w:p>
    <w:p w:rsidR="006C0BD7" w:rsidRDefault="006C0BD7" w:rsidP="00DD33E4">
      <w:pPr>
        <w:pStyle w:val="ab"/>
        <w:rPr>
          <w:rFonts w:ascii="Times New Roman" w:hAnsi="Times New Roman" w:cs="Times New Roman"/>
        </w:rPr>
      </w:pPr>
    </w:p>
    <w:p w:rsidR="006C0BD7" w:rsidRDefault="006C0BD7" w:rsidP="00DD33E4">
      <w:pPr>
        <w:pStyle w:val="ab"/>
        <w:rPr>
          <w:rFonts w:ascii="Times New Roman" w:hAnsi="Times New Roman" w:cs="Times New Roman"/>
        </w:rPr>
      </w:pPr>
    </w:p>
    <w:p w:rsidR="006C0BD7" w:rsidRDefault="006C0BD7" w:rsidP="00DD33E4">
      <w:pPr>
        <w:pStyle w:val="ab"/>
        <w:rPr>
          <w:rFonts w:ascii="Times New Roman" w:hAnsi="Times New Roman" w:cs="Times New Roman"/>
        </w:rPr>
      </w:pPr>
    </w:p>
    <w:p w:rsidR="006C0BD7" w:rsidRDefault="006C0BD7" w:rsidP="00DD33E4">
      <w:pPr>
        <w:pStyle w:val="ab"/>
        <w:rPr>
          <w:rFonts w:ascii="Times New Roman" w:hAnsi="Times New Roman" w:cs="Times New Roman"/>
        </w:rPr>
      </w:pPr>
    </w:p>
    <w:p w:rsidR="006C0BD7" w:rsidRDefault="006C0BD7" w:rsidP="00DD33E4">
      <w:pPr>
        <w:pStyle w:val="ab"/>
        <w:rPr>
          <w:rFonts w:ascii="Times New Roman" w:hAnsi="Times New Roman" w:cs="Times New Roman"/>
        </w:rPr>
      </w:pPr>
    </w:p>
    <w:p w:rsidR="006C0BD7" w:rsidRDefault="006C0BD7" w:rsidP="00DD33E4">
      <w:pPr>
        <w:pStyle w:val="ab"/>
        <w:rPr>
          <w:rFonts w:ascii="Times New Roman" w:hAnsi="Times New Roman" w:cs="Times New Roman"/>
        </w:rPr>
      </w:pPr>
    </w:p>
    <w:p w:rsidR="006C0BD7" w:rsidRDefault="006C0BD7" w:rsidP="00DD33E4">
      <w:pPr>
        <w:pStyle w:val="ab"/>
        <w:rPr>
          <w:rFonts w:ascii="Times New Roman" w:hAnsi="Times New Roman" w:cs="Times New Roman"/>
        </w:rPr>
      </w:pPr>
    </w:p>
    <w:p w:rsidR="006C0BD7" w:rsidRDefault="006C0BD7" w:rsidP="00DD33E4">
      <w:pPr>
        <w:pStyle w:val="ab"/>
        <w:rPr>
          <w:rFonts w:ascii="Times New Roman" w:hAnsi="Times New Roman" w:cs="Times New Roman"/>
        </w:rPr>
      </w:pPr>
    </w:p>
    <w:p w:rsidR="006C0BD7" w:rsidRDefault="006C0BD7" w:rsidP="00DD33E4">
      <w:pPr>
        <w:pStyle w:val="ab"/>
        <w:rPr>
          <w:rFonts w:ascii="Times New Roman" w:hAnsi="Times New Roman" w:cs="Times New Roman"/>
        </w:rPr>
      </w:pPr>
    </w:p>
    <w:p w:rsidR="006C0BD7" w:rsidRDefault="006C0BD7" w:rsidP="00DD33E4">
      <w:pPr>
        <w:pStyle w:val="ab"/>
        <w:rPr>
          <w:rFonts w:ascii="Times New Roman" w:hAnsi="Times New Roman" w:cs="Times New Roman"/>
        </w:rPr>
      </w:pPr>
    </w:p>
    <w:p w:rsidR="006C0BD7" w:rsidRDefault="006C0BD7" w:rsidP="00DD33E4">
      <w:pPr>
        <w:pStyle w:val="ab"/>
        <w:rPr>
          <w:rFonts w:ascii="Times New Roman" w:hAnsi="Times New Roman" w:cs="Times New Roman"/>
        </w:rPr>
      </w:pPr>
    </w:p>
    <w:p w:rsidR="006C0BD7" w:rsidRDefault="006C0BD7" w:rsidP="00DD33E4">
      <w:pPr>
        <w:pStyle w:val="ab"/>
        <w:rPr>
          <w:rFonts w:ascii="Times New Roman" w:hAnsi="Times New Roman" w:cs="Times New Roman"/>
        </w:rPr>
      </w:pPr>
    </w:p>
    <w:p w:rsidR="006C0BD7" w:rsidRDefault="006C0BD7" w:rsidP="00DD33E4">
      <w:pPr>
        <w:pStyle w:val="ab"/>
        <w:rPr>
          <w:rFonts w:ascii="Times New Roman" w:hAnsi="Times New Roman" w:cs="Times New Roman"/>
        </w:rPr>
      </w:pPr>
    </w:p>
    <w:p w:rsidR="006C0BD7" w:rsidRDefault="006C0BD7" w:rsidP="00DD33E4">
      <w:pPr>
        <w:pStyle w:val="ab"/>
        <w:jc w:val="left"/>
        <w:rPr>
          <w:rFonts w:ascii="Times New Roman" w:hAnsi="Times New Roman" w:cs="Times New Roman"/>
        </w:rPr>
      </w:pPr>
    </w:p>
    <w:p w:rsidR="006C0BD7" w:rsidRDefault="006C0BD7" w:rsidP="00DD33E4">
      <w:pPr>
        <w:pStyle w:val="ab"/>
        <w:rPr>
          <w:rFonts w:ascii="Times New Roman" w:hAnsi="Times New Roman" w:cs="Times New Roman"/>
        </w:rPr>
      </w:pPr>
    </w:p>
    <w:bookmarkEnd w:id="4"/>
    <w:bookmarkEnd w:id="5"/>
    <w:p w:rsidR="00D0596D" w:rsidRDefault="00D0596D" w:rsidP="00DD33E4">
      <w:pPr>
        <w:pStyle w:val="TableContents"/>
        <w:spacing w:after="120" w:line="360" w:lineRule="auto"/>
        <w:jc w:val="center"/>
        <w:rPr>
          <w:rFonts w:cs="Times New Roman"/>
          <w:sz w:val="28"/>
          <w:szCs w:val="28"/>
        </w:rPr>
      </w:pPr>
    </w:p>
    <w:p w:rsidR="00D0596D" w:rsidRDefault="00D0596D" w:rsidP="00DD33E4">
      <w:pPr>
        <w:pStyle w:val="TableContents"/>
        <w:spacing w:after="120" w:line="360" w:lineRule="auto"/>
        <w:jc w:val="center"/>
        <w:rPr>
          <w:rFonts w:cs="Times New Roman"/>
          <w:sz w:val="28"/>
          <w:szCs w:val="28"/>
        </w:rPr>
      </w:pPr>
    </w:p>
    <w:p w:rsidR="00D0596D" w:rsidRDefault="00D0596D" w:rsidP="00DD33E4">
      <w:pPr>
        <w:pStyle w:val="TableContents"/>
        <w:spacing w:after="120" w:line="360" w:lineRule="auto"/>
        <w:jc w:val="center"/>
        <w:rPr>
          <w:rFonts w:cs="Times New Roman"/>
          <w:sz w:val="28"/>
          <w:szCs w:val="28"/>
        </w:rPr>
      </w:pPr>
    </w:p>
    <w:p w:rsidR="004B2AEB" w:rsidRPr="00A635D1" w:rsidRDefault="00DD33E4" w:rsidP="00DD33E4">
      <w:pPr>
        <w:pStyle w:val="TableContents"/>
        <w:spacing w:after="120" w:line="360" w:lineRule="auto"/>
        <w:jc w:val="center"/>
        <w:rPr>
          <w:rFonts w:cs="Times New Roman"/>
          <w:sz w:val="28"/>
          <w:szCs w:val="28"/>
        </w:rPr>
      </w:pPr>
      <w:r>
        <w:rPr>
          <w:rFonts w:cs="Times New Roman"/>
          <w:sz w:val="28"/>
          <w:szCs w:val="28"/>
        </w:rPr>
        <w:lastRenderedPageBreak/>
        <w:t>Приложение 1</w:t>
      </w:r>
    </w:p>
    <w:p w:rsidR="00E9101D" w:rsidRPr="00B5414A" w:rsidRDefault="00E9101D" w:rsidP="00305576">
      <w:pPr>
        <w:pStyle w:val="Textbody"/>
        <w:spacing w:before="120" w:line="360" w:lineRule="auto"/>
        <w:jc w:val="center"/>
        <w:rPr>
          <w:rFonts w:cs="Times New Roman"/>
          <w:sz w:val="28"/>
          <w:szCs w:val="28"/>
        </w:rPr>
      </w:pPr>
      <w:r w:rsidRPr="00B5414A">
        <w:rPr>
          <w:rFonts w:cs="Times New Roman"/>
          <w:sz w:val="28"/>
          <w:szCs w:val="28"/>
        </w:rPr>
        <w:br/>
        <w:t xml:space="preserve"> </w:t>
      </w:r>
    </w:p>
    <w:p w:rsidR="00E9101D" w:rsidRPr="00B5414A" w:rsidRDefault="00AE10A8" w:rsidP="003F606A">
      <w:pPr>
        <w:pStyle w:val="Textbody"/>
        <w:spacing w:before="120" w:line="360" w:lineRule="auto"/>
        <w:jc w:val="center"/>
        <w:rPr>
          <w:rFonts w:cs="Times New Roman"/>
          <w:sz w:val="28"/>
          <w:szCs w:val="28"/>
        </w:rPr>
      </w:pPr>
      <w:r w:rsidRPr="00AE10A8">
        <w:rPr>
          <w:rFonts w:cs="Times New Roman"/>
          <w:noProof/>
          <w:sz w:val="28"/>
          <w:szCs w:val="28"/>
          <w:lang w:eastAsia="ru-RU" w:bidi="ar-SA"/>
        </w:rPr>
        <w:drawing>
          <wp:inline distT="0" distB="0" distL="0" distR="0">
            <wp:extent cx="5473699" cy="41052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tretch>
                      <a:fillRect/>
                    </a:stretch>
                  </pic:blipFill>
                  <pic:spPr>
                    <a:xfrm>
                      <a:off x="0" y="0"/>
                      <a:ext cx="5474464" cy="4105848"/>
                    </a:xfrm>
                    <a:prstGeom prst="rect">
                      <a:avLst/>
                    </a:prstGeom>
                  </pic:spPr>
                </pic:pic>
              </a:graphicData>
            </a:graphic>
          </wp:inline>
        </w:drawing>
      </w:r>
    </w:p>
    <w:p w:rsidR="00CD4413" w:rsidRDefault="00CD4413">
      <w:pPr>
        <w:pStyle w:val="TableContents"/>
        <w:spacing w:after="283" w:line="360" w:lineRule="auto"/>
      </w:pPr>
    </w:p>
    <w:p w:rsidR="00243C95" w:rsidRDefault="00243C95">
      <w:pPr>
        <w:pStyle w:val="TableContents"/>
        <w:spacing w:after="283" w:line="360" w:lineRule="auto"/>
      </w:pPr>
    </w:p>
    <w:p w:rsidR="00243C95" w:rsidRDefault="00243C95">
      <w:pPr>
        <w:pStyle w:val="TableContents"/>
        <w:spacing w:after="283" w:line="360" w:lineRule="auto"/>
      </w:pPr>
    </w:p>
    <w:p w:rsidR="00243C95" w:rsidRDefault="00243C95">
      <w:pPr>
        <w:pStyle w:val="TableContents"/>
        <w:spacing w:after="283" w:line="360" w:lineRule="auto"/>
      </w:pPr>
    </w:p>
    <w:p w:rsidR="00243C95" w:rsidRDefault="00243C95">
      <w:pPr>
        <w:pStyle w:val="TableContents"/>
        <w:spacing w:after="283" w:line="360" w:lineRule="auto"/>
      </w:pPr>
    </w:p>
    <w:p w:rsidR="00243C95" w:rsidRDefault="00243C95">
      <w:pPr>
        <w:pStyle w:val="TableContents"/>
        <w:spacing w:after="283" w:line="360" w:lineRule="auto"/>
      </w:pPr>
    </w:p>
    <w:p w:rsidR="00243C95" w:rsidRDefault="00243C95">
      <w:pPr>
        <w:pStyle w:val="TableContents"/>
        <w:spacing w:after="283" w:line="360" w:lineRule="auto"/>
      </w:pPr>
    </w:p>
    <w:p w:rsidR="00243C95" w:rsidRDefault="00243C95">
      <w:pPr>
        <w:pStyle w:val="TableContents"/>
        <w:spacing w:after="283" w:line="360" w:lineRule="auto"/>
      </w:pPr>
    </w:p>
    <w:p w:rsidR="00243C95" w:rsidRDefault="00243C95">
      <w:pPr>
        <w:pStyle w:val="TableContents"/>
        <w:spacing w:after="283" w:line="360" w:lineRule="auto"/>
      </w:pPr>
    </w:p>
    <w:p w:rsidR="00243C95" w:rsidRDefault="00243C95">
      <w:pPr>
        <w:pStyle w:val="TableContents"/>
        <w:spacing w:after="283" w:line="360" w:lineRule="auto"/>
      </w:pPr>
    </w:p>
    <w:p w:rsidR="00AA38E3" w:rsidRDefault="00AA38E3" w:rsidP="00AA38E3">
      <w:pPr>
        <w:pStyle w:val="TableContents"/>
        <w:spacing w:after="120" w:line="360" w:lineRule="auto"/>
        <w:jc w:val="center"/>
        <w:rPr>
          <w:rFonts w:cs="Times New Roman"/>
          <w:sz w:val="28"/>
          <w:szCs w:val="28"/>
        </w:rPr>
      </w:pPr>
      <w:r>
        <w:rPr>
          <w:rFonts w:cs="Times New Roman"/>
          <w:sz w:val="28"/>
          <w:szCs w:val="28"/>
        </w:rPr>
        <w:t>Приложение 2</w:t>
      </w:r>
    </w:p>
    <w:p w:rsidR="00A61199" w:rsidRDefault="00A61199" w:rsidP="00A61199">
      <w:pPr>
        <w:pStyle w:val="af1"/>
        <w:spacing w:before="0" w:beforeAutospacing="0" w:after="0" w:afterAutospacing="0"/>
        <w:ind w:firstLine="708"/>
        <w:rPr>
          <w:sz w:val="28"/>
          <w:szCs w:val="28"/>
        </w:rPr>
      </w:pPr>
      <w:r>
        <w:rPr>
          <w:noProof/>
          <w:sz w:val="28"/>
          <w:szCs w:val="28"/>
        </w:rPr>
        <w:t xml:space="preserve">После своего исследования я решил сделать лепбук «Щука» для углубления и закрепления полученных знаний. </w:t>
      </w:r>
    </w:p>
    <w:p w:rsidR="00AA38E3" w:rsidRPr="00A635D1" w:rsidRDefault="00AA38E3" w:rsidP="00AA38E3">
      <w:pPr>
        <w:pStyle w:val="TableContents"/>
        <w:spacing w:after="120" w:line="360" w:lineRule="auto"/>
        <w:jc w:val="center"/>
        <w:rPr>
          <w:rFonts w:cs="Times New Roman"/>
          <w:sz w:val="28"/>
          <w:szCs w:val="28"/>
        </w:rPr>
      </w:pPr>
    </w:p>
    <w:p w:rsidR="00243C95" w:rsidRDefault="00AA38E3">
      <w:pPr>
        <w:pStyle w:val="TableContents"/>
        <w:spacing w:after="283" w:line="360" w:lineRule="auto"/>
      </w:pPr>
      <w:r w:rsidRPr="00AA38E3">
        <w:rPr>
          <w:noProof/>
          <w:lang w:eastAsia="ru-RU" w:bidi="ar-SA"/>
        </w:rPr>
        <w:drawing>
          <wp:inline distT="0" distB="0" distL="0" distR="0">
            <wp:extent cx="6120130" cy="3154156"/>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64.JPG"/>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120130" cy="3154156"/>
                    </a:xfrm>
                    <a:prstGeom prst="rect">
                      <a:avLst/>
                    </a:prstGeom>
                  </pic:spPr>
                </pic:pic>
              </a:graphicData>
            </a:graphic>
          </wp:inline>
        </w:drawing>
      </w:r>
    </w:p>
    <w:p w:rsidR="00243C95" w:rsidRDefault="00243C95" w:rsidP="00243C95">
      <w:pPr>
        <w:widowControl/>
        <w:shd w:val="clear" w:color="auto" w:fill="FFFFFF"/>
        <w:suppressAutoHyphens w:val="0"/>
        <w:autoSpaceDN/>
        <w:spacing w:after="150"/>
        <w:jc w:val="both"/>
        <w:textAlignment w:val="auto"/>
        <w:rPr>
          <w:rFonts w:eastAsia="Times New Roman" w:cs="Times New Roman"/>
          <w:kern w:val="0"/>
          <w:lang w:eastAsia="ru-RU" w:bidi="ar-SA"/>
        </w:rPr>
      </w:pPr>
      <w:r w:rsidRPr="00243C95">
        <w:rPr>
          <w:rFonts w:eastAsia="Times New Roman" w:cs="Times New Roman"/>
          <w:kern w:val="0"/>
          <w:lang w:eastAsia="ru-RU" w:bidi="ar-SA"/>
        </w:rPr>
        <w:t>.</w:t>
      </w:r>
    </w:p>
    <w:p w:rsidR="00AA38E3" w:rsidRPr="00243C95" w:rsidRDefault="00AA38E3" w:rsidP="00243C95">
      <w:pPr>
        <w:widowControl/>
        <w:shd w:val="clear" w:color="auto" w:fill="FFFFFF"/>
        <w:suppressAutoHyphens w:val="0"/>
        <w:autoSpaceDN/>
        <w:spacing w:after="150"/>
        <w:jc w:val="both"/>
        <w:textAlignment w:val="auto"/>
        <w:rPr>
          <w:rFonts w:eastAsia="Times New Roman" w:cs="Times New Roman"/>
          <w:kern w:val="0"/>
          <w:lang w:eastAsia="ru-RU" w:bidi="ar-SA"/>
        </w:rPr>
      </w:pPr>
    </w:p>
    <w:p w:rsidR="00243C95" w:rsidRPr="00243C95" w:rsidRDefault="00243C95">
      <w:pPr>
        <w:pStyle w:val="TableContents"/>
        <w:spacing w:after="283" w:line="360" w:lineRule="auto"/>
        <w:rPr>
          <w:rFonts w:cs="Times New Roman"/>
        </w:rPr>
      </w:pPr>
    </w:p>
    <w:p w:rsidR="00243C95" w:rsidRPr="00243C95" w:rsidRDefault="00243C95" w:rsidP="00243C95">
      <w:pPr>
        <w:pStyle w:val="TableContents"/>
        <w:spacing w:after="283" w:line="360" w:lineRule="auto"/>
        <w:jc w:val="center"/>
        <w:rPr>
          <w:rFonts w:cs="Times New Roman"/>
        </w:rPr>
      </w:pPr>
    </w:p>
    <w:p w:rsidR="00243C95" w:rsidRDefault="00243C95">
      <w:pPr>
        <w:pStyle w:val="TableContents"/>
        <w:spacing w:after="283" w:line="360" w:lineRule="auto"/>
      </w:pPr>
    </w:p>
    <w:p w:rsidR="00243C95" w:rsidRDefault="00243C95">
      <w:pPr>
        <w:pStyle w:val="TableContents"/>
        <w:spacing w:after="283" w:line="360" w:lineRule="auto"/>
      </w:pPr>
    </w:p>
    <w:p w:rsidR="00243C95" w:rsidRDefault="00243C95">
      <w:pPr>
        <w:pStyle w:val="TableContents"/>
        <w:spacing w:after="283" w:line="360" w:lineRule="auto"/>
      </w:pPr>
    </w:p>
    <w:p w:rsidR="00AA38E3" w:rsidRDefault="00AA38E3">
      <w:pPr>
        <w:pStyle w:val="TableContents"/>
        <w:spacing w:after="283" w:line="360" w:lineRule="auto"/>
      </w:pPr>
    </w:p>
    <w:p w:rsidR="00AA38E3" w:rsidRDefault="00AA38E3">
      <w:pPr>
        <w:pStyle w:val="TableContents"/>
        <w:spacing w:after="283" w:line="360" w:lineRule="auto"/>
      </w:pPr>
    </w:p>
    <w:p w:rsidR="00AA38E3" w:rsidRDefault="00AA38E3">
      <w:pPr>
        <w:pStyle w:val="TableContents"/>
        <w:spacing w:after="283" w:line="360" w:lineRule="auto"/>
      </w:pPr>
    </w:p>
    <w:p w:rsidR="00AA38E3" w:rsidRDefault="00AA38E3">
      <w:pPr>
        <w:pStyle w:val="TableContents"/>
        <w:spacing w:after="283" w:line="360" w:lineRule="auto"/>
      </w:pPr>
    </w:p>
    <w:p w:rsidR="00AA38E3" w:rsidRDefault="00AA38E3" w:rsidP="00AA38E3">
      <w:pPr>
        <w:pStyle w:val="TableContents"/>
        <w:spacing w:after="120" w:line="360" w:lineRule="auto"/>
        <w:jc w:val="center"/>
        <w:rPr>
          <w:rFonts w:cs="Times New Roman"/>
          <w:sz w:val="28"/>
          <w:szCs w:val="28"/>
        </w:rPr>
      </w:pPr>
      <w:r>
        <w:rPr>
          <w:rFonts w:cs="Times New Roman"/>
          <w:sz w:val="28"/>
          <w:szCs w:val="28"/>
        </w:rPr>
        <w:t>Приложение 3</w:t>
      </w:r>
    </w:p>
    <w:p w:rsidR="00A61199" w:rsidRDefault="00A61199" w:rsidP="00AA38E3">
      <w:pPr>
        <w:pStyle w:val="TableContents"/>
        <w:spacing w:after="120" w:line="360" w:lineRule="auto"/>
        <w:jc w:val="center"/>
        <w:rPr>
          <w:rFonts w:cs="Times New Roman"/>
          <w:sz w:val="28"/>
          <w:szCs w:val="28"/>
        </w:rPr>
      </w:pPr>
      <w:r w:rsidRPr="00A61199">
        <w:rPr>
          <w:rFonts w:cs="Times New Roman"/>
          <w:b/>
          <w:sz w:val="28"/>
          <w:szCs w:val="28"/>
        </w:rPr>
        <w:t>Виды блесен</w:t>
      </w:r>
      <w:r>
        <w:rPr>
          <w:rFonts w:cs="Times New Roman"/>
          <w:sz w:val="28"/>
          <w:szCs w:val="28"/>
        </w:rPr>
        <w:t>.</w:t>
      </w:r>
    </w:p>
    <w:p w:rsidR="00AA38E3" w:rsidRDefault="00AA38E3" w:rsidP="00AA38E3">
      <w:pPr>
        <w:pStyle w:val="TableContents"/>
        <w:spacing w:after="120" w:line="360" w:lineRule="auto"/>
        <w:jc w:val="center"/>
        <w:rPr>
          <w:rFonts w:cs="Times New Roman"/>
          <w:sz w:val="28"/>
          <w:szCs w:val="28"/>
        </w:rPr>
      </w:pPr>
      <w:r>
        <w:rPr>
          <w:rFonts w:cs="Times New Roman"/>
          <w:noProof/>
          <w:sz w:val="28"/>
          <w:szCs w:val="28"/>
          <w:lang w:eastAsia="ru-RU" w:bidi="ar-SA"/>
        </w:rPr>
        <w:drawing>
          <wp:anchor distT="0" distB="0" distL="114300" distR="114300" simplePos="0" relativeHeight="251659264" behindDoc="1" locked="0" layoutInCell="1" allowOverlap="1">
            <wp:simplePos x="0" y="0"/>
            <wp:positionH relativeFrom="column">
              <wp:posOffset>-577216</wp:posOffset>
            </wp:positionH>
            <wp:positionV relativeFrom="paragraph">
              <wp:posOffset>190500</wp:posOffset>
            </wp:positionV>
            <wp:extent cx="7402159" cy="4838700"/>
            <wp:effectExtent l="19050" t="0" r="8291" b="0"/>
            <wp:wrapNone/>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booklet 1_Page_5_459412 (2).jpg"/>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405958" cy="4841183"/>
                    </a:xfrm>
                    <a:prstGeom prst="rect">
                      <a:avLst/>
                    </a:prstGeom>
                  </pic:spPr>
                </pic:pic>
              </a:graphicData>
            </a:graphic>
          </wp:anchor>
        </w:drawing>
      </w:r>
    </w:p>
    <w:p w:rsidR="00AA38E3" w:rsidRPr="00B5414A" w:rsidRDefault="00AA38E3" w:rsidP="00AA38E3">
      <w:pPr>
        <w:pStyle w:val="TableContents"/>
        <w:spacing w:after="283" w:line="360" w:lineRule="auto"/>
        <w:jc w:val="center"/>
      </w:pPr>
    </w:p>
    <w:sectPr w:rsidR="00AA38E3" w:rsidRPr="00B5414A" w:rsidSect="00E00DEE">
      <w:headerReference w:type="default" r:id="rId11"/>
      <w:footerReference w:type="default" r:id="rId12"/>
      <w:pgSz w:w="11906" w:h="16838"/>
      <w:pgMar w:top="1134" w:right="1134" w:bottom="1134" w:left="1134" w:header="720" w:footer="720" w:gutter="0"/>
      <w:pgNumType w:start="1"/>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103ED" w:rsidRDefault="002103ED">
      <w:r>
        <w:separator/>
      </w:r>
    </w:p>
  </w:endnote>
  <w:endnote w:type="continuationSeparator" w:id="0">
    <w:p w:rsidR="002103ED" w:rsidRDefault="002103E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Calibri Light">
    <w:altName w:val="Calibri"/>
    <w:charset w:val="CC"/>
    <w:family w:val="swiss"/>
    <w:pitch w:val="variable"/>
    <w:sig w:usb0="A00002EF" w:usb1="4000207B" w:usb2="00000000" w:usb3="00000000" w:csb0="0000019F" w:csb1="00000000"/>
  </w:font>
  <w:font w:name="Arial">
    <w:panose1 w:val="020B0604020202020204"/>
    <w:charset w:val="CC"/>
    <w:family w:val="swiss"/>
    <w:pitch w:val="variable"/>
    <w:sig w:usb0="E0002AFF" w:usb1="C0007843" w:usb2="00000009" w:usb3="00000000" w:csb0="000001FF" w:csb1="00000000"/>
  </w:font>
  <w:font w:name="Microsoft YaHei">
    <w:panose1 w:val="020B0503020204020204"/>
    <w:charset w:val="86"/>
    <w:family w:val="swiss"/>
    <w:pitch w:val="variable"/>
    <w:sig w:usb0="80000287" w:usb1="280F3C52" w:usb2="00000016" w:usb3="00000000" w:csb0="0004001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0DEE" w:rsidRDefault="00E00DEE">
    <w:pPr>
      <w:pStyle w:val="a8"/>
      <w:jc w:val="center"/>
    </w:pPr>
  </w:p>
  <w:p w:rsidR="000C2CF4" w:rsidRDefault="002103ED">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103ED" w:rsidRDefault="002103ED">
      <w:r>
        <w:rPr>
          <w:color w:val="000000"/>
        </w:rPr>
        <w:separator/>
      </w:r>
    </w:p>
  </w:footnote>
  <w:footnote w:type="continuationSeparator" w:id="0">
    <w:p w:rsidR="002103ED" w:rsidRDefault="002103E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40D0" w:rsidRDefault="000540D0" w:rsidP="001578D3">
    <w:pPr>
      <w:pStyle w:val="a6"/>
    </w:pPr>
  </w:p>
  <w:p w:rsidR="000C2CF4" w:rsidRDefault="002103ED">
    <w:pPr>
      <w:pStyle w:val="a6"/>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3EB0678"/>
    <w:multiLevelType w:val="multilevel"/>
    <w:tmpl w:val="B82299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5DFB38DF"/>
    <w:multiLevelType w:val="multilevel"/>
    <w:tmpl w:val="9F0640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9"/>
  <w:autoHyphenation/>
  <w:characterSpacingControl w:val="doNotCompress"/>
  <w:footnotePr>
    <w:footnote w:id="-1"/>
    <w:footnote w:id="0"/>
  </w:footnotePr>
  <w:endnotePr>
    <w:endnote w:id="-1"/>
    <w:endnote w:id="0"/>
  </w:endnotePr>
  <w:compat>
    <w:useFELayout/>
  </w:compat>
  <w:rsids>
    <w:rsidRoot w:val="00D438D6"/>
    <w:rsid w:val="00010EA8"/>
    <w:rsid w:val="000540D0"/>
    <w:rsid w:val="0006697E"/>
    <w:rsid w:val="00093EF6"/>
    <w:rsid w:val="000951E2"/>
    <w:rsid w:val="000B50F8"/>
    <w:rsid w:val="000C003E"/>
    <w:rsid w:val="001068FD"/>
    <w:rsid w:val="00111E22"/>
    <w:rsid w:val="0011306D"/>
    <w:rsid w:val="001578D3"/>
    <w:rsid w:val="00170B97"/>
    <w:rsid w:val="0017253E"/>
    <w:rsid w:val="0019405F"/>
    <w:rsid w:val="001F659A"/>
    <w:rsid w:val="002103ED"/>
    <w:rsid w:val="00243C95"/>
    <w:rsid w:val="002644B5"/>
    <w:rsid w:val="002D0AC2"/>
    <w:rsid w:val="002D7982"/>
    <w:rsid w:val="00305576"/>
    <w:rsid w:val="00332CC9"/>
    <w:rsid w:val="0036692D"/>
    <w:rsid w:val="00370651"/>
    <w:rsid w:val="003B3513"/>
    <w:rsid w:val="003D1E0E"/>
    <w:rsid w:val="003F36E5"/>
    <w:rsid w:val="003F606A"/>
    <w:rsid w:val="00447729"/>
    <w:rsid w:val="004901E5"/>
    <w:rsid w:val="004A1CA3"/>
    <w:rsid w:val="004B2AEB"/>
    <w:rsid w:val="005169C5"/>
    <w:rsid w:val="00557370"/>
    <w:rsid w:val="00573ED2"/>
    <w:rsid w:val="005B6EC0"/>
    <w:rsid w:val="005E438B"/>
    <w:rsid w:val="00610B01"/>
    <w:rsid w:val="006232BD"/>
    <w:rsid w:val="00650B97"/>
    <w:rsid w:val="0066288C"/>
    <w:rsid w:val="00676FCA"/>
    <w:rsid w:val="00696C79"/>
    <w:rsid w:val="006C0063"/>
    <w:rsid w:val="006C0BD7"/>
    <w:rsid w:val="006E0F5C"/>
    <w:rsid w:val="007843E2"/>
    <w:rsid w:val="007D3025"/>
    <w:rsid w:val="007D334E"/>
    <w:rsid w:val="008051F9"/>
    <w:rsid w:val="008107FA"/>
    <w:rsid w:val="008116A8"/>
    <w:rsid w:val="00811767"/>
    <w:rsid w:val="0082490E"/>
    <w:rsid w:val="008332FA"/>
    <w:rsid w:val="008C45B4"/>
    <w:rsid w:val="008C4D6E"/>
    <w:rsid w:val="008D0F94"/>
    <w:rsid w:val="00907F71"/>
    <w:rsid w:val="00A0247E"/>
    <w:rsid w:val="00A47B75"/>
    <w:rsid w:val="00A526CC"/>
    <w:rsid w:val="00A61199"/>
    <w:rsid w:val="00A635D1"/>
    <w:rsid w:val="00A72458"/>
    <w:rsid w:val="00A77667"/>
    <w:rsid w:val="00A878DF"/>
    <w:rsid w:val="00AA38E3"/>
    <w:rsid w:val="00AB3547"/>
    <w:rsid w:val="00AD511C"/>
    <w:rsid w:val="00AE10A8"/>
    <w:rsid w:val="00B21247"/>
    <w:rsid w:val="00B46B7E"/>
    <w:rsid w:val="00B5414A"/>
    <w:rsid w:val="00B61D13"/>
    <w:rsid w:val="00BC6E35"/>
    <w:rsid w:val="00BD54D2"/>
    <w:rsid w:val="00C26F67"/>
    <w:rsid w:val="00C308D0"/>
    <w:rsid w:val="00C362E5"/>
    <w:rsid w:val="00CD4413"/>
    <w:rsid w:val="00CE6C26"/>
    <w:rsid w:val="00D0596D"/>
    <w:rsid w:val="00D418F3"/>
    <w:rsid w:val="00D438D6"/>
    <w:rsid w:val="00D5155B"/>
    <w:rsid w:val="00D7613F"/>
    <w:rsid w:val="00D90565"/>
    <w:rsid w:val="00DA5F7B"/>
    <w:rsid w:val="00DC394B"/>
    <w:rsid w:val="00DD33E4"/>
    <w:rsid w:val="00E0061B"/>
    <w:rsid w:val="00E00DEE"/>
    <w:rsid w:val="00E05CCF"/>
    <w:rsid w:val="00E42C4D"/>
    <w:rsid w:val="00E649DF"/>
    <w:rsid w:val="00E86ED3"/>
    <w:rsid w:val="00E9101D"/>
    <w:rsid w:val="00F11065"/>
    <w:rsid w:val="00F95606"/>
    <w:rsid w:val="00FC05B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Mangal"/>
        <w:kern w:val="3"/>
        <w:sz w:val="24"/>
        <w:szCs w:val="24"/>
        <w:lang w:val="ru-RU" w:eastAsia="zh-CN" w:bidi="hi-IN"/>
      </w:rPr>
    </w:rPrDefault>
    <w:pPrDefault>
      <w:pPr>
        <w:widowControl w:val="0"/>
        <w:autoSpaceDN w:val="0"/>
        <w:textAlignment w:val="baseline"/>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3F36E5"/>
    <w:pPr>
      <w:suppressAutoHyphens/>
    </w:pPr>
  </w:style>
  <w:style w:type="paragraph" w:styleId="1">
    <w:name w:val="heading 1"/>
    <w:basedOn w:val="Heading"/>
    <w:next w:val="Textbody"/>
    <w:rsid w:val="003F36E5"/>
    <w:pPr>
      <w:outlineLvl w:val="0"/>
    </w:pPr>
    <w:rPr>
      <w:rFonts w:ascii="Times New Roman" w:eastAsia="SimSun" w:hAnsi="Times New Roman"/>
      <w:b/>
      <w:bCs/>
      <w:sz w:val="48"/>
      <w:szCs w:val="48"/>
    </w:rPr>
  </w:style>
  <w:style w:type="paragraph" w:styleId="2">
    <w:name w:val="heading 2"/>
    <w:basedOn w:val="Heading"/>
    <w:next w:val="Textbody"/>
    <w:rsid w:val="003F36E5"/>
    <w:pPr>
      <w:outlineLvl w:val="1"/>
    </w:pPr>
    <w:rPr>
      <w:rFonts w:ascii="Times New Roman" w:eastAsia="SimSun" w:hAnsi="Times New Roman"/>
      <w:b/>
      <w:bCs/>
      <w:sz w:val="36"/>
      <w:szCs w:val="36"/>
    </w:rPr>
  </w:style>
  <w:style w:type="paragraph" w:styleId="3">
    <w:name w:val="heading 3"/>
    <w:basedOn w:val="a"/>
    <w:next w:val="a"/>
    <w:link w:val="30"/>
    <w:uiPriority w:val="9"/>
    <w:semiHidden/>
    <w:unhideWhenUsed/>
    <w:qFormat/>
    <w:rsid w:val="00243C95"/>
    <w:pPr>
      <w:keepNext/>
      <w:keepLines/>
      <w:spacing w:before="200"/>
      <w:outlineLvl w:val="2"/>
    </w:pPr>
    <w:rPr>
      <w:rFonts w:asciiTheme="majorHAnsi" w:eastAsiaTheme="majorEastAsia" w:hAnsiTheme="majorHAnsi"/>
      <w:b/>
      <w:bCs/>
      <w:color w:val="5B9BD5" w:themeColor="accent1"/>
      <w:szCs w:val="2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andard">
    <w:name w:val="Standard"/>
    <w:rsid w:val="003F36E5"/>
    <w:pPr>
      <w:suppressAutoHyphens/>
    </w:pPr>
  </w:style>
  <w:style w:type="paragraph" w:customStyle="1" w:styleId="Heading">
    <w:name w:val="Heading"/>
    <w:basedOn w:val="Standard"/>
    <w:next w:val="Textbody"/>
    <w:rsid w:val="003F36E5"/>
    <w:pPr>
      <w:keepNext/>
      <w:spacing w:before="240" w:after="120"/>
    </w:pPr>
    <w:rPr>
      <w:rFonts w:ascii="Arial" w:eastAsia="Microsoft YaHei" w:hAnsi="Arial"/>
      <w:sz w:val="28"/>
      <w:szCs w:val="28"/>
    </w:rPr>
  </w:style>
  <w:style w:type="paragraph" w:customStyle="1" w:styleId="Textbody">
    <w:name w:val="Text body"/>
    <w:basedOn w:val="Standard"/>
    <w:rsid w:val="003F36E5"/>
    <w:pPr>
      <w:spacing w:after="120"/>
    </w:pPr>
  </w:style>
  <w:style w:type="paragraph" w:styleId="a3">
    <w:name w:val="List"/>
    <w:basedOn w:val="Textbody"/>
    <w:rsid w:val="003F36E5"/>
  </w:style>
  <w:style w:type="paragraph" w:styleId="a4">
    <w:name w:val="caption"/>
    <w:basedOn w:val="Standard"/>
    <w:rsid w:val="003F36E5"/>
    <w:pPr>
      <w:suppressLineNumbers/>
      <w:spacing w:before="120" w:after="120"/>
    </w:pPr>
    <w:rPr>
      <w:i/>
      <w:iCs/>
    </w:rPr>
  </w:style>
  <w:style w:type="paragraph" w:customStyle="1" w:styleId="Index">
    <w:name w:val="Index"/>
    <w:basedOn w:val="Standard"/>
    <w:rsid w:val="003F36E5"/>
    <w:pPr>
      <w:suppressLineNumbers/>
    </w:pPr>
  </w:style>
  <w:style w:type="paragraph" w:customStyle="1" w:styleId="TableContents">
    <w:name w:val="Table Contents"/>
    <w:basedOn w:val="Standard"/>
    <w:rsid w:val="003F36E5"/>
    <w:pPr>
      <w:suppressLineNumbers/>
    </w:pPr>
  </w:style>
  <w:style w:type="paragraph" w:customStyle="1" w:styleId="TableHeading">
    <w:name w:val="Table Heading"/>
    <w:basedOn w:val="TableContents"/>
    <w:rsid w:val="003F36E5"/>
    <w:pPr>
      <w:jc w:val="center"/>
    </w:pPr>
    <w:rPr>
      <w:b/>
      <w:bCs/>
    </w:rPr>
  </w:style>
  <w:style w:type="character" w:styleId="a5">
    <w:name w:val="Emphasis"/>
    <w:rsid w:val="003F36E5"/>
    <w:rPr>
      <w:i/>
      <w:iCs/>
    </w:rPr>
  </w:style>
  <w:style w:type="character" w:customStyle="1" w:styleId="StrongEmphasis">
    <w:name w:val="Strong Emphasis"/>
    <w:rsid w:val="003F36E5"/>
    <w:rPr>
      <w:b/>
      <w:bCs/>
    </w:rPr>
  </w:style>
  <w:style w:type="character" w:customStyle="1" w:styleId="Internetlink">
    <w:name w:val="Internet link"/>
    <w:rsid w:val="003F36E5"/>
    <w:rPr>
      <w:color w:val="000080"/>
      <w:u w:val="single"/>
    </w:rPr>
  </w:style>
  <w:style w:type="character" w:customStyle="1" w:styleId="NumberingSymbols">
    <w:name w:val="Numbering Symbols"/>
    <w:rsid w:val="003F36E5"/>
  </w:style>
  <w:style w:type="paragraph" w:styleId="a6">
    <w:name w:val="header"/>
    <w:basedOn w:val="a"/>
    <w:uiPriority w:val="99"/>
    <w:rsid w:val="003F36E5"/>
    <w:pPr>
      <w:tabs>
        <w:tab w:val="center" w:pos="4677"/>
        <w:tab w:val="right" w:pos="9355"/>
      </w:tabs>
    </w:pPr>
    <w:rPr>
      <w:szCs w:val="21"/>
    </w:rPr>
  </w:style>
  <w:style w:type="character" w:customStyle="1" w:styleId="a7">
    <w:name w:val="Верхний колонтитул Знак"/>
    <w:basedOn w:val="a0"/>
    <w:uiPriority w:val="99"/>
    <w:rsid w:val="003F36E5"/>
    <w:rPr>
      <w:szCs w:val="21"/>
    </w:rPr>
  </w:style>
  <w:style w:type="paragraph" w:styleId="a8">
    <w:name w:val="footer"/>
    <w:basedOn w:val="a"/>
    <w:uiPriority w:val="99"/>
    <w:rsid w:val="003F36E5"/>
    <w:pPr>
      <w:tabs>
        <w:tab w:val="center" w:pos="4677"/>
        <w:tab w:val="right" w:pos="9355"/>
      </w:tabs>
    </w:pPr>
    <w:rPr>
      <w:szCs w:val="21"/>
    </w:rPr>
  </w:style>
  <w:style w:type="character" w:customStyle="1" w:styleId="a9">
    <w:name w:val="Нижний колонтитул Знак"/>
    <w:basedOn w:val="a0"/>
    <w:uiPriority w:val="99"/>
    <w:rsid w:val="003F36E5"/>
    <w:rPr>
      <w:szCs w:val="21"/>
    </w:rPr>
  </w:style>
  <w:style w:type="character" w:styleId="aa">
    <w:name w:val="Hyperlink"/>
    <w:basedOn w:val="a0"/>
    <w:uiPriority w:val="99"/>
    <w:unhideWhenUsed/>
    <w:rsid w:val="00CD4413"/>
    <w:rPr>
      <w:color w:val="0563C1" w:themeColor="hyperlink"/>
      <w:u w:val="single"/>
    </w:rPr>
  </w:style>
  <w:style w:type="paragraph" w:styleId="ab">
    <w:name w:val="Title"/>
    <w:basedOn w:val="a"/>
    <w:next w:val="a"/>
    <w:link w:val="ac"/>
    <w:uiPriority w:val="10"/>
    <w:qFormat/>
    <w:rsid w:val="00E9101D"/>
    <w:pPr>
      <w:widowControl/>
      <w:suppressAutoHyphens w:val="0"/>
      <w:autoSpaceDN/>
      <w:spacing w:before="120" w:after="240"/>
      <w:contextualSpacing/>
      <w:jc w:val="center"/>
      <w:textAlignment w:val="auto"/>
    </w:pPr>
    <w:rPr>
      <w:rFonts w:asciiTheme="minorHAnsi" w:eastAsiaTheme="majorEastAsia" w:hAnsiTheme="minorHAnsi" w:cstheme="majorBidi"/>
      <w:b/>
      <w:spacing w:val="-10"/>
      <w:kern w:val="28"/>
      <w:sz w:val="32"/>
      <w:szCs w:val="56"/>
      <w:lang w:eastAsia="en-US" w:bidi="ar-SA"/>
    </w:rPr>
  </w:style>
  <w:style w:type="character" w:customStyle="1" w:styleId="ac">
    <w:name w:val="Название Знак"/>
    <w:basedOn w:val="a0"/>
    <w:link w:val="ab"/>
    <w:uiPriority w:val="10"/>
    <w:rsid w:val="00E9101D"/>
    <w:rPr>
      <w:rFonts w:asciiTheme="minorHAnsi" w:eastAsiaTheme="majorEastAsia" w:hAnsiTheme="minorHAnsi" w:cstheme="majorBidi"/>
      <w:b/>
      <w:spacing w:val="-10"/>
      <w:kern w:val="28"/>
      <w:sz w:val="32"/>
      <w:szCs w:val="56"/>
      <w:lang w:eastAsia="en-US" w:bidi="ar-SA"/>
    </w:rPr>
  </w:style>
  <w:style w:type="character" w:styleId="ad">
    <w:name w:val="footnote reference"/>
    <w:basedOn w:val="a0"/>
    <w:uiPriority w:val="99"/>
    <w:semiHidden/>
    <w:unhideWhenUsed/>
    <w:rsid w:val="004B2AEB"/>
    <w:rPr>
      <w:vertAlign w:val="superscript"/>
    </w:rPr>
  </w:style>
  <w:style w:type="paragraph" w:styleId="ae">
    <w:name w:val="Balloon Text"/>
    <w:basedOn w:val="a"/>
    <w:link w:val="af"/>
    <w:uiPriority w:val="99"/>
    <w:semiHidden/>
    <w:unhideWhenUsed/>
    <w:rsid w:val="000540D0"/>
    <w:rPr>
      <w:rFonts w:ascii="Tahoma" w:hAnsi="Tahoma"/>
      <w:sz w:val="16"/>
      <w:szCs w:val="14"/>
    </w:rPr>
  </w:style>
  <w:style w:type="character" w:customStyle="1" w:styleId="af">
    <w:name w:val="Текст выноски Знак"/>
    <w:basedOn w:val="a0"/>
    <w:link w:val="ae"/>
    <w:uiPriority w:val="99"/>
    <w:semiHidden/>
    <w:rsid w:val="000540D0"/>
    <w:rPr>
      <w:rFonts w:ascii="Tahoma" w:hAnsi="Tahoma"/>
      <w:sz w:val="16"/>
      <w:szCs w:val="14"/>
    </w:rPr>
  </w:style>
  <w:style w:type="character" w:customStyle="1" w:styleId="30">
    <w:name w:val="Заголовок 3 Знак"/>
    <w:basedOn w:val="a0"/>
    <w:link w:val="3"/>
    <w:uiPriority w:val="9"/>
    <w:semiHidden/>
    <w:rsid w:val="00243C95"/>
    <w:rPr>
      <w:rFonts w:asciiTheme="majorHAnsi" w:eastAsiaTheme="majorEastAsia" w:hAnsiTheme="majorHAnsi"/>
      <w:b/>
      <w:bCs/>
      <w:color w:val="5B9BD5" w:themeColor="accent1"/>
      <w:szCs w:val="21"/>
    </w:rPr>
  </w:style>
  <w:style w:type="character" w:styleId="af0">
    <w:name w:val="line number"/>
    <w:basedOn w:val="a0"/>
    <w:uiPriority w:val="99"/>
    <w:semiHidden/>
    <w:unhideWhenUsed/>
    <w:rsid w:val="001068FD"/>
  </w:style>
  <w:style w:type="paragraph" w:styleId="af1">
    <w:name w:val="Normal (Web)"/>
    <w:basedOn w:val="a"/>
    <w:uiPriority w:val="99"/>
    <w:semiHidden/>
    <w:unhideWhenUsed/>
    <w:rsid w:val="00A61199"/>
    <w:pPr>
      <w:widowControl/>
      <w:suppressAutoHyphens w:val="0"/>
      <w:autoSpaceDN/>
      <w:spacing w:before="100" w:beforeAutospacing="1" w:after="100" w:afterAutospacing="1"/>
      <w:textAlignment w:val="auto"/>
    </w:pPr>
    <w:rPr>
      <w:rFonts w:eastAsia="Times New Roman" w:cs="Times New Roman"/>
      <w:kern w:val="0"/>
      <w:lang w:eastAsia="ru-RU"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10333918">
      <w:bodyDiv w:val="1"/>
      <w:marLeft w:val="0"/>
      <w:marRight w:val="0"/>
      <w:marTop w:val="0"/>
      <w:marBottom w:val="0"/>
      <w:divBdr>
        <w:top w:val="none" w:sz="0" w:space="0" w:color="auto"/>
        <w:left w:val="none" w:sz="0" w:space="0" w:color="auto"/>
        <w:bottom w:val="none" w:sz="0" w:space="0" w:color="auto"/>
        <w:right w:val="none" w:sz="0" w:space="0" w:color="auto"/>
      </w:divBdr>
    </w:div>
    <w:div w:id="941035900">
      <w:bodyDiv w:val="1"/>
      <w:marLeft w:val="0"/>
      <w:marRight w:val="0"/>
      <w:marTop w:val="0"/>
      <w:marBottom w:val="0"/>
      <w:divBdr>
        <w:top w:val="none" w:sz="0" w:space="0" w:color="auto"/>
        <w:left w:val="none" w:sz="0" w:space="0" w:color="auto"/>
        <w:bottom w:val="none" w:sz="0" w:space="0" w:color="auto"/>
        <w:right w:val="none" w:sz="0" w:space="0" w:color="auto"/>
      </w:divBdr>
    </w:div>
    <w:div w:id="1253322378">
      <w:bodyDiv w:val="1"/>
      <w:marLeft w:val="0"/>
      <w:marRight w:val="0"/>
      <w:marTop w:val="0"/>
      <w:marBottom w:val="0"/>
      <w:divBdr>
        <w:top w:val="none" w:sz="0" w:space="0" w:color="auto"/>
        <w:left w:val="none" w:sz="0" w:space="0" w:color="auto"/>
        <w:bottom w:val="none" w:sz="0" w:space="0" w:color="auto"/>
        <w:right w:val="none" w:sz="0" w:space="0" w:color="auto"/>
      </w:divBdr>
    </w:div>
    <w:div w:id="1800872963">
      <w:bodyDiv w:val="1"/>
      <w:marLeft w:val="0"/>
      <w:marRight w:val="0"/>
      <w:marTop w:val="0"/>
      <w:marBottom w:val="0"/>
      <w:divBdr>
        <w:top w:val="none" w:sz="0" w:space="0" w:color="auto"/>
        <w:left w:val="none" w:sz="0" w:space="0" w:color="auto"/>
        <w:bottom w:val="none" w:sz="0" w:space="0" w:color="auto"/>
        <w:right w:val="none" w:sz="0" w:space="0" w:color="auto"/>
      </w:divBdr>
    </w:div>
    <w:div w:id="1902793420">
      <w:bodyDiv w:val="1"/>
      <w:marLeft w:val="0"/>
      <w:marRight w:val="0"/>
      <w:marTop w:val="0"/>
      <w:marBottom w:val="0"/>
      <w:divBdr>
        <w:top w:val="none" w:sz="0" w:space="0" w:color="auto"/>
        <w:left w:val="none" w:sz="0" w:space="0" w:color="auto"/>
        <w:bottom w:val="none" w:sz="0" w:space="0" w:color="auto"/>
        <w:right w:val="none" w:sz="0" w:space="0" w:color="auto"/>
      </w:divBdr>
    </w:div>
    <w:div w:id="19662315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microsoft.com/office/2007/relationships/stylesWithEffects" Target="stylesWithEffect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2C5812-43E6-4874-AA7F-C8D08E529B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1072</TotalTime>
  <Pages>1</Pages>
  <Words>886</Words>
  <Characters>5054</Characters>
  <Application>Microsoft Office Word</Application>
  <DocSecurity>0</DocSecurity>
  <Lines>42</Lines>
  <Paragraphs>11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5929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Евгений</dc:creator>
  <dc:description/>
  <cp:lastModifiedBy>КАБ 3Н</cp:lastModifiedBy>
  <cp:revision>57</cp:revision>
  <cp:lastPrinted>2019-12-26T12:26:00Z</cp:lastPrinted>
  <dcterms:created xsi:type="dcterms:W3CDTF">2016-01-19T23:48:00Z</dcterms:created>
  <dcterms:modified xsi:type="dcterms:W3CDTF">2020-03-02T13:47:00Z</dcterms:modified>
</cp:coreProperties>
</file>